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46EF1">
      <w:pPr>
        <w:spacing w:line="360" w:lineRule="auto"/>
        <w:jc w:val="both"/>
        <w:rPr>
          <w:rFonts w:hint="eastAsia" w:ascii="标准粗黑" w:hAnsi="标准粗黑" w:eastAsia="标准粗黑" w:cs="标准粗黑"/>
          <w:spacing w:val="10"/>
          <w:sz w:val="40"/>
          <w:szCs w:val="22"/>
          <w:lang w:val="en-US" w:eastAsia="zh-CN"/>
        </w:rPr>
      </w:pPr>
    </w:p>
    <w:p w14:paraId="578F54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56"/>
          <w:szCs w:val="56"/>
          <w:lang w:val="en-US" w:eastAsia="zh-CN"/>
        </w:rPr>
      </w:pPr>
    </w:p>
    <w:p w14:paraId="7EFEF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56"/>
          <w:szCs w:val="56"/>
          <w:lang w:val="en-US" w:eastAsia="zh-CN"/>
        </w:rPr>
      </w:pPr>
    </w:p>
    <w:p w14:paraId="566E7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56"/>
          <w:szCs w:val="56"/>
          <w:lang w:val="en-US" w:eastAsia="zh-CN"/>
        </w:rPr>
      </w:pPr>
    </w:p>
    <w:p w14:paraId="044162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auto"/>
        <w:jc w:val="center"/>
        <w:textAlignment w:val="auto"/>
        <w:rPr>
          <w:rFonts w:hint="default" w:ascii="黑体" w:hAnsi="黑体" w:eastAsia="黑体" w:cs="黑体"/>
          <w:b/>
          <w:bCs/>
          <w:sz w:val="56"/>
          <w:szCs w:val="5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56"/>
          <w:lang w:val="en-US" w:eastAsia="zh-CN"/>
        </w:rPr>
        <w:t>山东省机动车鉴定评估行业协会备案机构年检材料</w:t>
      </w:r>
    </w:p>
    <w:p w14:paraId="645E7CDE">
      <w:pPr>
        <w:jc w:val="center"/>
        <w:rPr>
          <w:rFonts w:hint="eastAsia" w:ascii="黑体" w:hAnsi="黑体" w:eastAsia="黑体" w:cs="黑体"/>
          <w:sz w:val="40"/>
          <w:szCs w:val="40"/>
          <w:lang w:val="en-US" w:eastAsia="zh-CN"/>
        </w:rPr>
      </w:pPr>
    </w:p>
    <w:p w14:paraId="6D868B0D">
      <w:pPr>
        <w:jc w:val="both"/>
        <w:rPr>
          <w:rFonts w:hint="eastAsia" w:ascii="黑体" w:hAnsi="黑体" w:eastAsia="黑体" w:cs="黑体"/>
          <w:sz w:val="40"/>
          <w:szCs w:val="40"/>
          <w:lang w:val="en-US" w:eastAsia="zh-CN"/>
        </w:rPr>
      </w:pPr>
    </w:p>
    <w:p w14:paraId="000F941C">
      <w:pPr>
        <w:jc w:val="center"/>
        <w:rPr>
          <w:rFonts w:hint="eastAsia" w:ascii="黑体" w:hAnsi="黑体" w:eastAsia="黑体" w:cs="黑体"/>
          <w:sz w:val="40"/>
          <w:szCs w:val="40"/>
          <w:lang w:val="en-US" w:eastAsia="zh-CN"/>
        </w:rPr>
      </w:pPr>
    </w:p>
    <w:p w14:paraId="6E9C6110">
      <w:pPr>
        <w:jc w:val="both"/>
        <w:rPr>
          <w:rFonts w:hint="eastAsia" w:ascii="黑体" w:hAnsi="黑体" w:eastAsia="黑体" w:cs="黑体"/>
          <w:sz w:val="40"/>
          <w:szCs w:val="40"/>
          <w:lang w:val="en-US" w:eastAsia="zh-CN"/>
        </w:rPr>
      </w:pPr>
    </w:p>
    <w:p w14:paraId="78D5C875">
      <w:pPr>
        <w:jc w:val="both"/>
        <w:rPr>
          <w:rFonts w:hint="eastAsia" w:ascii="黑体" w:hAnsi="黑体" w:eastAsia="黑体" w:cs="黑体"/>
          <w:sz w:val="40"/>
          <w:szCs w:val="40"/>
          <w:lang w:val="en-US" w:eastAsia="zh-CN"/>
        </w:rPr>
      </w:pPr>
    </w:p>
    <w:p w14:paraId="048A7F8F">
      <w:pPr>
        <w:jc w:val="center"/>
        <w:rPr>
          <w:rFonts w:hint="eastAsia" w:ascii="黑体" w:hAnsi="黑体" w:eastAsia="黑体" w:cs="黑体"/>
          <w:sz w:val="40"/>
          <w:szCs w:val="40"/>
          <w:lang w:val="en-US" w:eastAsia="zh-CN"/>
        </w:rPr>
      </w:pPr>
    </w:p>
    <w:p w14:paraId="7BC8B575">
      <w:pPr>
        <w:jc w:val="both"/>
        <w:rPr>
          <w:rFonts w:hint="default" w:ascii="黑体" w:hAnsi="黑体" w:eastAsia="黑体" w:cs="黑体"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机构名称：</w:t>
      </w:r>
      <w:r>
        <w:rPr>
          <w:rFonts w:hint="eastAsia" w:ascii="黑体" w:hAnsi="黑体" w:eastAsia="黑体" w:cs="黑体"/>
          <w:sz w:val="40"/>
          <w:szCs w:val="40"/>
          <w:u w:val="single"/>
          <w:lang w:val="en-US" w:eastAsia="zh-CN"/>
        </w:rPr>
        <w:t xml:space="preserve">                             </w:t>
      </w:r>
      <w:r>
        <w:rPr>
          <w:rFonts w:hint="eastAsia" w:ascii="黑体" w:hAnsi="黑体" w:eastAsia="黑体" w:cs="黑体"/>
          <w:sz w:val="40"/>
          <w:szCs w:val="40"/>
          <w:u w:val="non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 xml:space="preserve">            </w:t>
      </w:r>
    </w:p>
    <w:p w14:paraId="7BC0686C">
      <w:pPr>
        <w:jc w:val="both"/>
        <w:rPr>
          <w:rFonts w:hint="eastAsia" w:ascii="黑体" w:hAnsi="黑体" w:eastAsia="黑体" w:cs="黑体"/>
          <w:sz w:val="40"/>
          <w:szCs w:val="40"/>
          <w:lang w:val="en-US" w:eastAsia="zh-CN"/>
        </w:rPr>
      </w:pPr>
    </w:p>
    <w:p w14:paraId="6FD73382">
      <w:pPr>
        <w:jc w:val="both"/>
        <w:rPr>
          <w:rFonts w:hint="default" w:ascii="黑体" w:hAnsi="黑体" w:eastAsia="黑体" w:cs="黑体"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机构类别：</w:t>
      </w:r>
      <w:r>
        <w:rPr>
          <w:rFonts w:hint="eastAsia" w:ascii="黑体" w:hAnsi="黑体" w:eastAsia="黑体" w:cs="黑体"/>
          <w:sz w:val="40"/>
          <w:szCs w:val="40"/>
          <w:u w:val="single"/>
          <w:lang w:val="en-US" w:eastAsia="zh-CN"/>
        </w:rPr>
        <w:t xml:space="preserve">  专项类  </w:t>
      </w:r>
      <w:r>
        <w:rPr>
          <w:rFonts w:hint="eastAsia" w:ascii="黑体" w:hAnsi="黑体" w:eastAsia="黑体" w:cs="黑体"/>
          <w:sz w:val="40"/>
          <w:szCs w:val="40"/>
          <w:u w:val="single"/>
          <w:lang w:val="en-US" w:eastAsia="zh-CN"/>
        </w:rPr>
        <w:sym w:font="Wingdings 2" w:char="00A3"/>
      </w:r>
      <w:r>
        <w:rPr>
          <w:rFonts w:hint="eastAsia" w:ascii="黑体" w:hAnsi="黑体" w:eastAsia="黑体" w:cs="黑体"/>
          <w:sz w:val="40"/>
          <w:szCs w:val="40"/>
          <w:u w:val="single"/>
          <w:lang w:val="en-US" w:eastAsia="zh-CN"/>
        </w:rPr>
        <w:t xml:space="preserve">    综合类 </w:t>
      </w:r>
      <w:r>
        <w:rPr>
          <w:rFonts w:hint="eastAsia" w:ascii="黑体" w:hAnsi="黑体" w:eastAsia="黑体" w:cs="黑体"/>
          <w:sz w:val="40"/>
          <w:szCs w:val="40"/>
          <w:u w:val="single"/>
          <w:lang w:val="en-US" w:eastAsia="zh-CN"/>
        </w:rPr>
        <w:sym w:font="Wingdings 2" w:char="00A3"/>
      </w:r>
      <w:r>
        <w:rPr>
          <w:rFonts w:hint="eastAsia" w:ascii="黑体" w:hAnsi="黑体" w:eastAsia="黑体" w:cs="黑体"/>
          <w:sz w:val="40"/>
          <w:szCs w:val="40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40"/>
          <w:szCs w:val="40"/>
          <w:u w:val="non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40"/>
          <w:szCs w:val="40"/>
          <w:u w:val="single"/>
          <w:lang w:val="en-US" w:eastAsia="zh-CN"/>
        </w:rPr>
        <w:t xml:space="preserve">      </w:t>
      </w:r>
    </w:p>
    <w:p w14:paraId="1D1EDA6C">
      <w:pPr>
        <w:jc w:val="both"/>
        <w:rPr>
          <w:rFonts w:hint="eastAsia" w:ascii="黑体" w:hAnsi="黑体" w:eastAsia="黑体" w:cs="黑体"/>
          <w:sz w:val="48"/>
          <w:szCs w:val="48"/>
          <w:u w:val="single"/>
          <w:lang w:val="en-US" w:eastAsia="zh-CN"/>
        </w:rPr>
      </w:pPr>
    </w:p>
    <w:p w14:paraId="0141EB91">
      <w:pPr>
        <w:jc w:val="both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u w:val="none"/>
          <w:lang w:val="en-US" w:eastAsia="zh-CN"/>
        </w:rPr>
        <w:t>提交日期：</w:t>
      </w:r>
      <w:r>
        <w:rPr>
          <w:rFonts w:hint="eastAsia" w:ascii="黑体" w:hAnsi="黑体" w:eastAsia="黑体" w:cs="黑体"/>
          <w:sz w:val="48"/>
          <w:szCs w:val="48"/>
          <w:u w:val="single"/>
          <w:lang w:val="en-US" w:eastAsia="zh-CN"/>
        </w:rPr>
        <w:t xml:space="preserve">        年   月   日    </w:t>
      </w:r>
      <w:r>
        <w:rPr>
          <w:rFonts w:hint="eastAsia" w:ascii="黑体" w:hAnsi="黑体" w:eastAsia="黑体" w:cs="黑体"/>
          <w:sz w:val="48"/>
          <w:szCs w:val="48"/>
          <w:u w:val="non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48"/>
          <w:szCs w:val="48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 xml:space="preserve">   </w:t>
      </w:r>
    </w:p>
    <w:p w14:paraId="150B1BA3">
      <w:pPr>
        <w:jc w:val="both"/>
        <w:rPr>
          <w:rFonts w:hint="eastAsia" w:ascii="黑体" w:hAnsi="黑体" w:eastAsia="黑体" w:cs="黑体"/>
          <w:sz w:val="40"/>
          <w:szCs w:val="40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42659132">
      <w:pPr>
        <w:jc w:val="center"/>
        <w:rPr>
          <w:rFonts w:hint="eastAsia" w:ascii="黑体" w:hAnsi="黑体" w:eastAsia="黑体" w:cs="黑体"/>
          <w:sz w:val="40"/>
          <w:szCs w:val="40"/>
          <w:lang w:val="en-US" w:eastAsia="zh-CN"/>
        </w:rPr>
      </w:pPr>
    </w:p>
    <w:p w14:paraId="02748ED6">
      <w:pPr>
        <w:jc w:val="center"/>
        <w:rPr>
          <w:rFonts w:hint="eastAsia" w:ascii="黑体" w:hAnsi="黑体" w:eastAsia="黑体" w:cs="黑体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目  录</w:t>
      </w:r>
    </w:p>
    <w:p w14:paraId="13FD14B2">
      <w:pPr>
        <w:numPr>
          <w:ilvl w:val="0"/>
          <w:numId w:val="0"/>
        </w:numPr>
        <w:adjustRightInd w:val="0"/>
        <w:snapToGrid w:val="0"/>
        <w:spacing w:line="480" w:lineRule="auto"/>
        <w:jc w:val="left"/>
        <w:rPr>
          <w:rFonts w:hint="eastAsia" w:ascii="微软雅黑" w:hAnsi="微软雅黑" w:eastAsia="微软雅黑"/>
          <w:sz w:val="32"/>
          <w:szCs w:val="32"/>
        </w:rPr>
      </w:pPr>
    </w:p>
    <w:p w14:paraId="4CA99779">
      <w:pPr>
        <w:numPr>
          <w:ilvl w:val="0"/>
          <w:numId w:val="0"/>
        </w:numPr>
        <w:adjustRightInd w:val="0"/>
        <w:snapToGrid w:val="0"/>
        <w:spacing w:line="600" w:lineRule="auto"/>
        <w:jc w:val="left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前言</w:t>
      </w:r>
    </w:p>
    <w:p w14:paraId="49975C6C">
      <w:pPr>
        <w:numPr>
          <w:ilvl w:val="0"/>
          <w:numId w:val="0"/>
        </w:numPr>
        <w:adjustRightInd w:val="0"/>
        <w:snapToGrid w:val="0"/>
        <w:spacing w:line="600" w:lineRule="auto"/>
        <w:jc w:val="left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kern w:val="2"/>
          <w:sz w:val="36"/>
          <w:szCs w:val="36"/>
          <w:lang w:val="en-US" w:eastAsia="zh-CN" w:bidi="ar-SA"/>
        </w:rPr>
        <w:t>一、</w:t>
      </w:r>
      <w:r>
        <w:rPr>
          <w:rFonts w:hint="eastAsia" w:ascii="黑体" w:hAnsi="黑体" w:eastAsia="黑体" w:cs="黑体"/>
          <w:bCs/>
          <w:sz w:val="36"/>
          <w:szCs w:val="36"/>
          <w:lang w:val="en-US" w:eastAsia="zh-CN"/>
        </w:rPr>
        <w:t>参检机构信息表</w:t>
      </w:r>
    </w:p>
    <w:p w14:paraId="4FA12900">
      <w:pPr>
        <w:numPr>
          <w:ilvl w:val="0"/>
          <w:numId w:val="0"/>
        </w:numPr>
        <w:adjustRightInd w:val="0"/>
        <w:snapToGrid w:val="0"/>
        <w:spacing w:line="600" w:lineRule="auto"/>
        <w:jc w:val="left"/>
        <w:rPr>
          <w:rFonts w:hint="default" w:ascii="黑体" w:hAnsi="黑体" w:eastAsia="黑体" w:cs="黑体"/>
          <w:sz w:val="36"/>
          <w:szCs w:val="36"/>
          <w:lang w:val="en-US"/>
        </w:rPr>
      </w:pPr>
      <w:r>
        <w:rPr>
          <w:rFonts w:hint="eastAsia" w:ascii="黑体" w:hAnsi="黑体" w:eastAsia="黑体" w:cs="黑体"/>
          <w:kern w:val="2"/>
          <w:sz w:val="36"/>
          <w:szCs w:val="36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营业执照副本</w:t>
      </w:r>
    </w:p>
    <w:p w14:paraId="201850AA">
      <w:pPr>
        <w:numPr>
          <w:ilvl w:val="0"/>
          <w:numId w:val="0"/>
        </w:numPr>
        <w:adjustRightInd w:val="0"/>
        <w:snapToGrid w:val="0"/>
        <w:spacing w:line="600" w:lineRule="auto"/>
        <w:jc w:val="lef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kern w:val="2"/>
          <w:sz w:val="36"/>
          <w:szCs w:val="36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备案证书副本</w:t>
      </w:r>
    </w:p>
    <w:p w14:paraId="32EECFDD">
      <w:pPr>
        <w:numPr>
          <w:ilvl w:val="0"/>
          <w:numId w:val="0"/>
        </w:numPr>
        <w:adjustRightInd w:val="0"/>
        <w:snapToGrid w:val="0"/>
        <w:spacing w:line="600" w:lineRule="auto"/>
        <w:jc w:val="lef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kern w:val="2"/>
          <w:sz w:val="36"/>
          <w:szCs w:val="36"/>
          <w:lang w:val="en-US" w:eastAsia="zh-CN" w:bidi="ar-SA"/>
        </w:rPr>
        <w:t>四、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山东省社会团体会费票据</w:t>
      </w:r>
    </w:p>
    <w:p w14:paraId="4BFA9942">
      <w:pPr>
        <w:numPr>
          <w:ilvl w:val="0"/>
          <w:numId w:val="0"/>
        </w:numPr>
        <w:spacing w:line="600" w:lineRule="auto"/>
        <w:ind w:left="0" w:leftChars="0" w:firstLine="0" w:firstLineChars="0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kern w:val="2"/>
          <w:sz w:val="36"/>
          <w:szCs w:val="36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注册人员信息汇总表</w:t>
      </w:r>
    </w:p>
    <w:p w14:paraId="3C23AB46">
      <w:pPr>
        <w:widowControl w:val="0"/>
        <w:numPr>
          <w:ilvl w:val="0"/>
          <w:numId w:val="0"/>
        </w:numPr>
        <w:spacing w:line="600" w:lineRule="auto"/>
        <w:jc w:val="both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 w14:paraId="26DBD5F9">
      <w:pPr>
        <w:widowControl w:val="0"/>
        <w:numPr>
          <w:ilvl w:val="0"/>
          <w:numId w:val="0"/>
        </w:numPr>
        <w:spacing w:line="600" w:lineRule="auto"/>
        <w:ind w:left="0" w:leftChars="0" w:firstLine="0" w:firstLineChars="0"/>
        <w:jc w:val="both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kern w:val="2"/>
          <w:sz w:val="36"/>
          <w:szCs w:val="36"/>
          <w:lang w:val="en-US" w:eastAsia="zh-CN" w:bidi="ar-SA"/>
        </w:rPr>
        <w:t>六、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2024年度工作总结</w:t>
      </w:r>
    </w:p>
    <w:p w14:paraId="7BE72606">
      <w:pPr>
        <w:widowControl w:val="0"/>
        <w:numPr>
          <w:ilvl w:val="0"/>
          <w:numId w:val="0"/>
        </w:numPr>
        <w:spacing w:line="600" w:lineRule="auto"/>
        <w:ind w:leftChars="0"/>
        <w:jc w:val="both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 w14:paraId="167F5CA1">
      <w:pPr>
        <w:widowControl w:val="0"/>
        <w:numPr>
          <w:ilvl w:val="0"/>
          <w:numId w:val="1"/>
        </w:numPr>
        <w:spacing w:line="600" w:lineRule="auto"/>
        <w:ind w:left="0" w:leftChars="0" w:firstLine="0" w:firstLineChars="0"/>
        <w:jc w:val="both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承诺函</w:t>
      </w:r>
    </w:p>
    <w:p w14:paraId="775990AC">
      <w:pPr>
        <w:widowControl w:val="0"/>
        <w:numPr>
          <w:ilvl w:val="0"/>
          <w:numId w:val="0"/>
        </w:numPr>
        <w:spacing w:line="600" w:lineRule="auto"/>
        <w:ind w:leftChars="0"/>
        <w:jc w:val="both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 w14:paraId="55EDF3C6">
      <w:pPr>
        <w:widowControl w:val="0"/>
        <w:numPr>
          <w:ilvl w:val="0"/>
          <w:numId w:val="1"/>
        </w:numPr>
        <w:spacing w:line="600" w:lineRule="auto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其他材料</w:t>
      </w:r>
    </w:p>
    <w:p w14:paraId="064D839B">
      <w:pPr>
        <w:pStyle w:val="2"/>
        <w:numPr>
          <w:ilvl w:val="0"/>
          <w:numId w:val="0"/>
        </w:numPr>
        <w:spacing w:before="100" w:line="412" w:lineRule="exact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45608BD7">
      <w:pPr>
        <w:pStyle w:val="2"/>
        <w:numPr>
          <w:ilvl w:val="0"/>
          <w:numId w:val="0"/>
        </w:numPr>
        <w:spacing w:before="100" w:line="412" w:lineRule="exact"/>
        <w:jc w:val="center"/>
        <w:rPr>
          <w:rFonts w:hint="default" w:eastAsia="仿宋"/>
          <w:spacing w:val="5"/>
          <w:position w:val="1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kern w:val="2"/>
          <w:sz w:val="40"/>
          <w:szCs w:val="40"/>
          <w:lang w:val="en-US" w:eastAsia="zh-CN" w:bidi="ar-SA"/>
        </w:rPr>
        <w:t>前言</w:t>
      </w:r>
    </w:p>
    <w:p w14:paraId="4FBD75DC">
      <w:pPr>
        <w:pStyle w:val="2"/>
        <w:spacing w:before="100" w:line="480" w:lineRule="auto"/>
        <w:rPr>
          <w:rFonts w:hint="eastAsia"/>
          <w:spacing w:val="5"/>
          <w:position w:val="1"/>
          <w:sz w:val="32"/>
          <w:szCs w:val="32"/>
          <w:lang w:val="en-US" w:eastAsia="zh-CN"/>
        </w:rPr>
      </w:pPr>
      <w:r>
        <w:rPr>
          <w:rFonts w:hint="eastAsia"/>
          <w:spacing w:val="5"/>
          <w:position w:val="1"/>
          <w:sz w:val="32"/>
          <w:szCs w:val="32"/>
          <w:lang w:val="en-US" w:eastAsia="zh-CN"/>
        </w:rPr>
        <w:t>各参检机构：</w:t>
      </w:r>
    </w:p>
    <w:p w14:paraId="71A64622">
      <w:pPr>
        <w:pStyle w:val="2"/>
        <w:spacing w:before="100" w:line="480" w:lineRule="auto"/>
        <w:ind w:firstLine="660"/>
        <w:rPr>
          <w:rFonts w:hint="eastAsia"/>
          <w:spacing w:val="5"/>
          <w:position w:val="1"/>
          <w:sz w:val="32"/>
          <w:szCs w:val="32"/>
          <w:lang w:val="en-US" w:eastAsia="zh-CN"/>
        </w:rPr>
      </w:pPr>
      <w:r>
        <w:rPr>
          <w:rFonts w:hint="eastAsia"/>
          <w:spacing w:val="5"/>
          <w:position w:val="1"/>
          <w:sz w:val="32"/>
          <w:szCs w:val="32"/>
          <w:lang w:val="en-US" w:eastAsia="zh-CN"/>
        </w:rPr>
        <w:t>感谢对协会2024年度备案机构年检工作的支持与配合，为确保该项工作的顺利圆满，在此做如下说明：</w:t>
      </w:r>
    </w:p>
    <w:p w14:paraId="45271E17">
      <w:pPr>
        <w:pStyle w:val="2"/>
        <w:numPr>
          <w:ilvl w:val="0"/>
          <w:numId w:val="2"/>
        </w:numPr>
        <w:spacing w:before="100" w:line="480" w:lineRule="auto"/>
        <w:rPr>
          <w:rFonts w:hint="eastAsia"/>
          <w:spacing w:val="5"/>
          <w:position w:val="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5"/>
          <w:position w:val="1"/>
          <w:sz w:val="32"/>
          <w:szCs w:val="32"/>
          <w:u w:val="none"/>
          <w:lang w:val="en-US" w:eastAsia="zh-CN"/>
        </w:rPr>
        <w:t>年检材料电子版请先发送至xhmsc0531@163.com</w:t>
      </w:r>
      <w:r>
        <w:rPr>
          <w:rFonts w:hint="eastAsia"/>
          <w:spacing w:val="5"/>
          <w:position w:val="1"/>
          <w:sz w:val="32"/>
          <w:szCs w:val="32"/>
          <w:lang w:val="en-US" w:eastAsia="zh-CN"/>
        </w:rPr>
        <w:t xml:space="preserve"> ，在接到秘书处通知后再寄送证书原件；</w:t>
      </w:r>
    </w:p>
    <w:p w14:paraId="25FFD141">
      <w:pPr>
        <w:pStyle w:val="2"/>
        <w:numPr>
          <w:ilvl w:val="0"/>
          <w:numId w:val="2"/>
        </w:numPr>
        <w:spacing w:before="100" w:line="480" w:lineRule="auto"/>
        <w:rPr>
          <w:rFonts w:hint="default"/>
          <w:spacing w:val="5"/>
          <w:position w:val="1"/>
          <w:sz w:val="32"/>
          <w:szCs w:val="32"/>
          <w:lang w:val="en-US" w:eastAsia="zh-CN"/>
        </w:rPr>
      </w:pPr>
      <w:r>
        <w:rPr>
          <w:rFonts w:hint="eastAsia"/>
          <w:spacing w:val="5"/>
          <w:position w:val="1"/>
          <w:sz w:val="32"/>
          <w:szCs w:val="32"/>
          <w:lang w:val="en-US" w:eastAsia="zh-CN"/>
        </w:rPr>
        <w:t>《参检机构信息表》内“机构经营情况”需扫码填报</w:t>
      </w:r>
      <w:r>
        <w:rPr>
          <w:rFonts w:hint="eastAsia"/>
          <w:spacing w:val="5"/>
          <w:position w:val="1"/>
          <w:sz w:val="32"/>
          <w:szCs w:val="32"/>
          <w:u w:val="none"/>
          <w:lang w:val="en-US" w:eastAsia="zh-CN"/>
        </w:rPr>
        <w:t>；</w:t>
      </w:r>
    </w:p>
    <w:p w14:paraId="1EB02039">
      <w:pPr>
        <w:pStyle w:val="2"/>
        <w:numPr>
          <w:ilvl w:val="0"/>
          <w:numId w:val="2"/>
        </w:numPr>
        <w:spacing w:before="216" w:line="360" w:lineRule="auto"/>
        <w:ind w:left="0" w:leftChars="0" w:firstLine="0" w:firstLineChars="0"/>
        <w:rPr>
          <w:spacing w:val="2"/>
          <w:position w:val="1"/>
          <w:sz w:val="32"/>
          <w:szCs w:val="32"/>
        </w:rPr>
      </w:pPr>
      <w:r>
        <w:rPr>
          <w:rFonts w:hint="eastAsia"/>
          <w:spacing w:val="5"/>
          <w:position w:val="1"/>
          <w:sz w:val="32"/>
          <w:szCs w:val="32"/>
          <w:lang w:val="en-US" w:eastAsia="zh-CN"/>
        </w:rPr>
        <w:t>《参检机构信息表》的“</w:t>
      </w:r>
      <w:r>
        <w:rPr>
          <w:rFonts w:hint="eastAsia"/>
          <w:spacing w:val="2"/>
          <w:position w:val="1"/>
          <w:sz w:val="32"/>
          <w:szCs w:val="32"/>
          <w:lang w:val="en-US" w:eastAsia="zh-CN"/>
        </w:rPr>
        <w:t>参检机构签章”一栏应有法定代表人签字和机构公章</w:t>
      </w:r>
      <w:r>
        <w:rPr>
          <w:spacing w:val="2"/>
          <w:position w:val="1"/>
          <w:sz w:val="32"/>
          <w:szCs w:val="32"/>
        </w:rPr>
        <w:t>；</w:t>
      </w:r>
    </w:p>
    <w:p w14:paraId="62124B37">
      <w:pPr>
        <w:pStyle w:val="2"/>
        <w:numPr>
          <w:ilvl w:val="0"/>
          <w:numId w:val="0"/>
        </w:numPr>
        <w:spacing w:before="216" w:line="480" w:lineRule="auto"/>
        <w:ind w:leftChars="0"/>
        <w:rPr>
          <w:rFonts w:hint="default" w:eastAsia="仿宋"/>
          <w:spacing w:val="1"/>
          <w:position w:val="21"/>
          <w:sz w:val="32"/>
          <w:szCs w:val="32"/>
          <w:lang w:val="en-US" w:eastAsia="zh-CN"/>
        </w:rPr>
      </w:pPr>
      <w:r>
        <w:rPr>
          <w:rFonts w:hint="eastAsia"/>
          <w:spacing w:val="2"/>
          <w:position w:val="1"/>
          <w:sz w:val="32"/>
          <w:szCs w:val="32"/>
          <w:lang w:val="en-US" w:eastAsia="zh-CN"/>
        </w:rPr>
        <w:t>4.《2024年度工作总结》是对以往工作得失的回顾，其内容包含但不限于党建工作情况、上年度业务开展状况、工作中遇到的问题和解决办法、新一年的工作计划、对协会的意见和建议等；</w:t>
      </w:r>
    </w:p>
    <w:p w14:paraId="6910963E">
      <w:pPr>
        <w:pStyle w:val="2"/>
        <w:tabs>
          <w:tab w:val="left" w:pos="413"/>
        </w:tabs>
        <w:spacing w:before="216" w:line="624" w:lineRule="exact"/>
        <w:rPr>
          <w:rFonts w:hint="eastAsia" w:eastAsia="仿宋"/>
          <w:spacing w:val="1"/>
          <w:position w:val="21"/>
          <w:sz w:val="32"/>
          <w:szCs w:val="32"/>
          <w:lang w:val="en-US" w:eastAsia="zh-CN"/>
        </w:rPr>
      </w:pPr>
      <w:r>
        <w:rPr>
          <w:rFonts w:hint="eastAsia"/>
          <w:spacing w:val="1"/>
          <w:position w:val="21"/>
          <w:sz w:val="32"/>
          <w:szCs w:val="32"/>
          <w:lang w:val="en-US" w:eastAsia="zh-CN"/>
        </w:rPr>
        <w:t>5.</w:t>
      </w:r>
      <w:r>
        <w:rPr>
          <w:rFonts w:hint="eastAsia"/>
          <w:spacing w:val="1"/>
          <w:position w:val="21"/>
          <w:sz w:val="32"/>
          <w:szCs w:val="32"/>
          <w:lang w:eastAsia="zh-CN"/>
        </w:rPr>
        <w:tab/>
      </w:r>
      <w:r>
        <w:rPr>
          <w:spacing w:val="1"/>
          <w:position w:val="21"/>
          <w:sz w:val="32"/>
          <w:szCs w:val="32"/>
        </w:rPr>
        <w:t>年检工作截止日期为</w:t>
      </w:r>
      <w:r>
        <w:rPr>
          <w:spacing w:val="-59"/>
          <w:position w:val="21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1"/>
          <w:position w:val="21"/>
          <w:sz w:val="32"/>
          <w:szCs w:val="32"/>
        </w:rPr>
        <w:t>202</w:t>
      </w:r>
      <w:r>
        <w:rPr>
          <w:rFonts w:hint="eastAsia" w:ascii="仿宋" w:hAnsi="仿宋" w:eastAsia="仿宋" w:cs="仿宋"/>
          <w:spacing w:val="1"/>
          <w:position w:val="21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pacing w:val="1"/>
          <w:position w:val="21"/>
          <w:sz w:val="32"/>
          <w:szCs w:val="32"/>
        </w:rPr>
        <w:t>年</w:t>
      </w:r>
      <w:r>
        <w:rPr>
          <w:rFonts w:hint="eastAsia" w:ascii="仿宋" w:hAnsi="仿宋" w:eastAsia="仿宋" w:cs="仿宋"/>
          <w:spacing w:val="-63"/>
          <w:position w:val="21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1"/>
          <w:position w:val="21"/>
          <w:sz w:val="32"/>
          <w:szCs w:val="32"/>
        </w:rPr>
        <w:t>3</w:t>
      </w:r>
      <w:r>
        <w:rPr>
          <w:rFonts w:hint="eastAsia" w:ascii="仿宋" w:hAnsi="仿宋" w:eastAsia="仿宋" w:cs="仿宋"/>
          <w:spacing w:val="-40"/>
          <w:position w:val="21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1"/>
          <w:position w:val="21"/>
          <w:sz w:val="32"/>
          <w:szCs w:val="32"/>
        </w:rPr>
        <w:t>月</w:t>
      </w:r>
      <w:r>
        <w:rPr>
          <w:rFonts w:hint="eastAsia" w:ascii="仿宋" w:hAnsi="仿宋" w:eastAsia="仿宋" w:cs="仿宋"/>
          <w:spacing w:val="-62"/>
          <w:position w:val="21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1"/>
          <w:position w:val="21"/>
          <w:sz w:val="32"/>
          <w:szCs w:val="32"/>
        </w:rPr>
        <w:t>31日</w:t>
      </w:r>
      <w:r>
        <w:rPr>
          <w:spacing w:val="1"/>
          <w:position w:val="21"/>
          <w:sz w:val="32"/>
          <w:szCs w:val="32"/>
        </w:rPr>
        <w:t>，</w:t>
      </w:r>
      <w:r>
        <w:rPr>
          <w:rFonts w:hint="eastAsia"/>
          <w:spacing w:val="1"/>
          <w:position w:val="21"/>
          <w:sz w:val="32"/>
          <w:szCs w:val="32"/>
          <w:lang w:val="en-US" w:eastAsia="zh-CN"/>
        </w:rPr>
        <w:t>逾期不再受理。</w:t>
      </w:r>
    </w:p>
    <w:p w14:paraId="333A5003">
      <w:pPr>
        <w:spacing w:line="244" w:lineRule="auto"/>
        <w:rPr>
          <w:rFonts w:ascii="Arial"/>
          <w:sz w:val="21"/>
        </w:rPr>
      </w:pPr>
    </w:p>
    <w:p w14:paraId="675B9CCC">
      <w:pPr>
        <w:numPr>
          <w:ilvl w:val="0"/>
          <w:numId w:val="0"/>
        </w:numPr>
        <w:adjustRightInd w:val="0"/>
        <w:snapToGrid w:val="0"/>
        <w:jc w:val="both"/>
        <w:rPr>
          <w:rFonts w:hint="eastAsia" w:ascii="方正公文小标宋" w:hAnsi="方正公文小标宋" w:eastAsia="方正公文小标宋" w:cs="方正公文小标宋"/>
          <w:bCs/>
          <w:sz w:val="36"/>
          <w:szCs w:val="36"/>
          <w:lang w:val="en-US" w:eastAsia="zh-CN"/>
        </w:rPr>
      </w:pPr>
    </w:p>
    <w:p w14:paraId="78277370">
      <w:pPr>
        <w:numPr>
          <w:ilvl w:val="0"/>
          <w:numId w:val="0"/>
        </w:numPr>
        <w:adjustRightInd w:val="0"/>
        <w:snapToGrid w:val="0"/>
        <w:jc w:val="both"/>
        <w:rPr>
          <w:rFonts w:hint="eastAsia" w:ascii="方正公文小标宋" w:hAnsi="方正公文小标宋" w:eastAsia="方正公文小标宋" w:cs="方正公文小标宋"/>
          <w:bCs/>
          <w:sz w:val="36"/>
          <w:szCs w:val="36"/>
          <w:lang w:val="en-US" w:eastAsia="zh-CN"/>
        </w:rPr>
      </w:pPr>
    </w:p>
    <w:p w14:paraId="0AFDD063">
      <w:pPr>
        <w:numPr>
          <w:ilvl w:val="0"/>
          <w:numId w:val="0"/>
        </w:numPr>
        <w:adjustRightInd w:val="0"/>
        <w:snapToGrid w:val="0"/>
        <w:jc w:val="both"/>
        <w:rPr>
          <w:rFonts w:hint="eastAsia" w:ascii="方正公文小标宋" w:hAnsi="方正公文小标宋" w:eastAsia="方正公文小标宋" w:cs="方正公文小标宋"/>
          <w:bCs/>
          <w:sz w:val="36"/>
          <w:szCs w:val="36"/>
          <w:lang w:val="en-US" w:eastAsia="zh-CN"/>
        </w:rPr>
      </w:pPr>
    </w:p>
    <w:p w14:paraId="7F03BAE9">
      <w:pPr>
        <w:numPr>
          <w:ilvl w:val="0"/>
          <w:numId w:val="0"/>
        </w:numPr>
        <w:adjustRightInd w:val="0"/>
        <w:snapToGrid w:val="0"/>
        <w:jc w:val="both"/>
        <w:rPr>
          <w:rFonts w:hint="eastAsia" w:ascii="方正公文小标宋" w:hAnsi="方正公文小标宋" w:eastAsia="方正公文小标宋" w:cs="方正公文小标宋"/>
          <w:bCs/>
          <w:sz w:val="36"/>
          <w:szCs w:val="36"/>
          <w:lang w:val="en-US" w:eastAsia="zh-CN"/>
        </w:rPr>
      </w:pPr>
    </w:p>
    <w:p w14:paraId="67FF3D0D">
      <w:pPr>
        <w:numPr>
          <w:ilvl w:val="0"/>
          <w:numId w:val="0"/>
        </w:numPr>
        <w:adjustRightInd w:val="0"/>
        <w:snapToGrid w:val="0"/>
        <w:jc w:val="both"/>
        <w:rPr>
          <w:rFonts w:hint="eastAsia" w:ascii="方正公文小标宋" w:hAnsi="方正公文小标宋" w:eastAsia="方正公文小标宋" w:cs="方正公文小标宋"/>
          <w:bCs/>
          <w:sz w:val="36"/>
          <w:szCs w:val="36"/>
          <w:lang w:val="en-US" w:eastAsia="zh-CN"/>
        </w:rPr>
      </w:pPr>
    </w:p>
    <w:p w14:paraId="338C81B1">
      <w:pPr>
        <w:numPr>
          <w:ilvl w:val="0"/>
          <w:numId w:val="0"/>
        </w:numPr>
        <w:adjustRightInd w:val="0"/>
        <w:snapToGrid w:val="0"/>
        <w:jc w:val="both"/>
        <w:rPr>
          <w:rFonts w:hint="eastAsia" w:ascii="方正公文小标宋" w:hAnsi="方正公文小标宋" w:eastAsia="方正公文小标宋" w:cs="方正公文小标宋"/>
          <w:bCs/>
          <w:sz w:val="36"/>
          <w:szCs w:val="36"/>
          <w:lang w:val="en-US" w:eastAsia="zh-CN"/>
        </w:rPr>
      </w:pPr>
    </w:p>
    <w:p w14:paraId="468BE5C7">
      <w:pPr>
        <w:numPr>
          <w:ilvl w:val="0"/>
          <w:numId w:val="0"/>
        </w:numPr>
        <w:adjustRightInd w:val="0"/>
        <w:snapToGrid w:val="0"/>
        <w:jc w:val="both"/>
        <w:rPr>
          <w:rFonts w:hint="eastAsia" w:ascii="方正公文小标宋" w:hAnsi="方正公文小标宋" w:eastAsia="方正公文小标宋" w:cs="方正公文小标宋"/>
          <w:bCs/>
          <w:sz w:val="36"/>
          <w:szCs w:val="36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Cs/>
          <w:sz w:val="36"/>
          <w:szCs w:val="36"/>
          <w:lang w:val="en-US" w:eastAsia="zh-CN"/>
        </w:rPr>
        <w:t>一、参检机构信息表</w:t>
      </w:r>
    </w:p>
    <w:tbl>
      <w:tblPr>
        <w:tblStyle w:val="7"/>
        <w:tblpPr w:leftFromText="180" w:rightFromText="180" w:vertAnchor="text" w:horzAnchor="page" w:tblpX="1192" w:tblpY="425"/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971"/>
        <w:gridCol w:w="2599"/>
        <w:gridCol w:w="1950"/>
        <w:gridCol w:w="2159"/>
      </w:tblGrid>
      <w:tr w14:paraId="563CD6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85" w:type="dxa"/>
            <w:vMerge w:val="restart"/>
            <w:noWrap w:val="0"/>
            <w:textDirection w:val="tbRlV"/>
            <w:vAlign w:val="top"/>
          </w:tcPr>
          <w:p w14:paraId="624FBDCE">
            <w:pPr>
              <w:adjustRightInd w:val="0"/>
              <w:snapToGrid w:val="0"/>
              <w:ind w:left="113" w:right="113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379332B0">
            <w:pPr>
              <w:adjustRightInd w:val="0"/>
              <w:snapToGrid w:val="0"/>
              <w:spacing w:line="240" w:lineRule="auto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参检机构基本情况</w:t>
            </w:r>
          </w:p>
          <w:p w14:paraId="0C028AE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  <w:p w14:paraId="0079762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315BAF9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机构</w:t>
            </w:r>
            <w:r>
              <w:rPr>
                <w:rFonts w:hint="eastAsia" w:ascii="仿宋" w:hAnsi="仿宋" w:eastAsia="仿宋" w:cs="仿宋"/>
                <w:szCs w:val="21"/>
              </w:rPr>
              <w:t>名称</w:t>
            </w:r>
          </w:p>
        </w:tc>
        <w:tc>
          <w:tcPr>
            <w:tcW w:w="6708" w:type="dxa"/>
            <w:gridSpan w:val="3"/>
            <w:noWrap w:val="0"/>
            <w:vAlign w:val="center"/>
          </w:tcPr>
          <w:p w14:paraId="457E2DAB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DFBAD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85" w:type="dxa"/>
            <w:vMerge w:val="continue"/>
            <w:noWrap w:val="0"/>
            <w:vAlign w:val="center"/>
          </w:tcPr>
          <w:p w14:paraId="1A4C98F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72835C2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统一社会信用代码</w:t>
            </w:r>
          </w:p>
        </w:tc>
        <w:tc>
          <w:tcPr>
            <w:tcW w:w="2599" w:type="dxa"/>
            <w:tcBorders>
              <w:right w:val="single" w:color="auto" w:sz="4" w:space="0"/>
            </w:tcBorders>
            <w:noWrap w:val="0"/>
            <w:vAlign w:val="center"/>
          </w:tcPr>
          <w:p w14:paraId="780599AF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5DC60">
            <w:pPr>
              <w:adjustRightInd w:val="0"/>
              <w:snapToGrid w:val="0"/>
              <w:ind w:firstLine="210" w:firstLineChars="100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联系电话</w:t>
            </w:r>
          </w:p>
        </w:tc>
        <w:tc>
          <w:tcPr>
            <w:tcW w:w="2159" w:type="dxa"/>
            <w:tcBorders>
              <w:left w:val="single" w:color="auto" w:sz="4" w:space="0"/>
            </w:tcBorders>
            <w:noWrap w:val="0"/>
            <w:vAlign w:val="center"/>
          </w:tcPr>
          <w:p w14:paraId="5CF9D107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8AC8D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85" w:type="dxa"/>
            <w:vMerge w:val="continue"/>
            <w:noWrap w:val="0"/>
            <w:vAlign w:val="center"/>
          </w:tcPr>
          <w:p w14:paraId="03A93DA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3B36C789">
            <w:pPr>
              <w:adjustRightInd w:val="0"/>
              <w:snapToGrid w:val="0"/>
              <w:ind w:firstLine="630" w:firstLineChars="300"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住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所</w:t>
            </w:r>
          </w:p>
        </w:tc>
        <w:tc>
          <w:tcPr>
            <w:tcW w:w="6708" w:type="dxa"/>
            <w:gridSpan w:val="3"/>
            <w:noWrap w:val="0"/>
            <w:vAlign w:val="center"/>
          </w:tcPr>
          <w:p w14:paraId="36AA0A3A">
            <w:pPr>
              <w:adjustRightInd w:val="0"/>
              <w:snapToGrid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</w:p>
        </w:tc>
      </w:tr>
      <w:tr w14:paraId="2730B1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85" w:type="dxa"/>
            <w:vMerge w:val="continue"/>
            <w:noWrap w:val="0"/>
            <w:vAlign w:val="center"/>
          </w:tcPr>
          <w:p w14:paraId="74EBEDC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105D923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法定代表人</w:t>
            </w:r>
          </w:p>
        </w:tc>
        <w:tc>
          <w:tcPr>
            <w:tcW w:w="2599" w:type="dxa"/>
            <w:tcBorders>
              <w:right w:val="single" w:color="auto" w:sz="4" w:space="0"/>
            </w:tcBorders>
            <w:noWrap w:val="0"/>
            <w:vAlign w:val="center"/>
          </w:tcPr>
          <w:p w14:paraId="623A3F0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</w:t>
            </w:r>
          </w:p>
        </w:tc>
        <w:tc>
          <w:tcPr>
            <w:tcW w:w="19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3C0D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注册资本 </w:t>
            </w:r>
          </w:p>
        </w:tc>
        <w:tc>
          <w:tcPr>
            <w:tcW w:w="2159" w:type="dxa"/>
            <w:tcBorders>
              <w:left w:val="single" w:color="auto" w:sz="4" w:space="0"/>
            </w:tcBorders>
            <w:noWrap w:val="0"/>
            <w:vAlign w:val="center"/>
          </w:tcPr>
          <w:p w14:paraId="5274A55F">
            <w:pPr>
              <w:adjustRightInd w:val="0"/>
              <w:snapToGrid w:val="0"/>
              <w:ind w:firstLine="1260" w:firstLineChars="6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万元</w:t>
            </w:r>
          </w:p>
        </w:tc>
      </w:tr>
      <w:tr w14:paraId="12CD43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85" w:type="dxa"/>
            <w:vMerge w:val="continue"/>
            <w:noWrap w:val="0"/>
            <w:vAlign w:val="center"/>
          </w:tcPr>
          <w:p w14:paraId="4CAEC2A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3CE3E68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成立日期</w:t>
            </w:r>
          </w:p>
        </w:tc>
        <w:tc>
          <w:tcPr>
            <w:tcW w:w="2599" w:type="dxa"/>
            <w:tcBorders>
              <w:right w:val="single" w:color="auto" w:sz="4" w:space="0"/>
            </w:tcBorders>
            <w:noWrap w:val="0"/>
            <w:vAlign w:val="center"/>
          </w:tcPr>
          <w:p w14:paraId="1325A3F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205B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实缴资本</w:t>
            </w:r>
          </w:p>
        </w:tc>
        <w:tc>
          <w:tcPr>
            <w:tcW w:w="2159" w:type="dxa"/>
            <w:tcBorders>
              <w:left w:val="single" w:color="auto" w:sz="4" w:space="0"/>
            </w:tcBorders>
            <w:noWrap w:val="0"/>
            <w:vAlign w:val="center"/>
          </w:tcPr>
          <w:p w14:paraId="3D3CF071"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   万元</w:t>
            </w:r>
          </w:p>
        </w:tc>
      </w:tr>
      <w:tr w14:paraId="442DD6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85" w:type="dxa"/>
            <w:vMerge w:val="continue"/>
            <w:noWrap w:val="0"/>
            <w:vAlign w:val="center"/>
          </w:tcPr>
          <w:p w14:paraId="653DD1A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42D2A04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法院备案情况</w:t>
            </w:r>
          </w:p>
        </w:tc>
        <w:tc>
          <w:tcPr>
            <w:tcW w:w="2599" w:type="dxa"/>
            <w:tcBorders>
              <w:right w:val="single" w:color="auto" w:sz="4" w:space="0"/>
            </w:tcBorders>
            <w:noWrap w:val="0"/>
            <w:vAlign w:val="center"/>
          </w:tcPr>
          <w:p w14:paraId="385D2955">
            <w:pPr>
              <w:adjustRightInd w:val="0"/>
              <w:snapToGrid w:val="0"/>
              <w:ind w:firstLine="210" w:firstLineChars="100"/>
              <w:jc w:val="left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是□  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</w:rPr>
              <w:t>否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□</w:t>
            </w:r>
          </w:p>
        </w:tc>
        <w:tc>
          <w:tcPr>
            <w:tcW w:w="19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B07B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初次法院备案时间</w:t>
            </w:r>
          </w:p>
        </w:tc>
        <w:tc>
          <w:tcPr>
            <w:tcW w:w="2159" w:type="dxa"/>
            <w:tcBorders>
              <w:left w:val="single" w:color="auto" w:sz="4" w:space="0"/>
            </w:tcBorders>
            <w:noWrap w:val="0"/>
            <w:vAlign w:val="center"/>
          </w:tcPr>
          <w:p w14:paraId="1909CD41">
            <w:pPr>
              <w:adjustRightInd w:val="0"/>
              <w:snapToGrid w:val="0"/>
              <w:jc w:val="righ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年    月   日</w:t>
            </w:r>
          </w:p>
        </w:tc>
      </w:tr>
      <w:tr w14:paraId="6F4685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85" w:type="dxa"/>
            <w:vMerge w:val="continue"/>
            <w:noWrap w:val="0"/>
            <w:vAlign w:val="center"/>
          </w:tcPr>
          <w:p w14:paraId="5F8B665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34507FF0"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是否加入其他社团</w:t>
            </w:r>
          </w:p>
        </w:tc>
        <w:tc>
          <w:tcPr>
            <w:tcW w:w="6708" w:type="dxa"/>
            <w:gridSpan w:val="3"/>
            <w:noWrap w:val="0"/>
            <w:vAlign w:val="center"/>
          </w:tcPr>
          <w:p w14:paraId="49E199AC">
            <w:pPr>
              <w:adjustRightInd w:val="0"/>
              <w:snapToGrid w:val="0"/>
              <w:ind w:firstLine="210" w:firstLineChars="10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是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□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否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 □  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其他社团名称：</w:t>
            </w:r>
          </w:p>
        </w:tc>
      </w:tr>
      <w:tr w14:paraId="6BDA6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</w:trPr>
        <w:tc>
          <w:tcPr>
            <w:tcW w:w="785" w:type="dxa"/>
            <w:vMerge w:val="continue"/>
            <w:noWrap w:val="0"/>
            <w:vAlign w:val="center"/>
          </w:tcPr>
          <w:p w14:paraId="145074D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71" w:type="dxa"/>
            <w:noWrap w:val="0"/>
            <w:vAlign w:val="center"/>
          </w:tcPr>
          <w:p w14:paraId="336EDEC5">
            <w:pPr>
              <w:adjustRightInd w:val="0"/>
              <w:snapToGrid w:val="0"/>
              <w:ind w:firstLine="210" w:firstLineChars="100"/>
              <w:jc w:val="both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继续教育情况</w:t>
            </w:r>
          </w:p>
        </w:tc>
        <w:tc>
          <w:tcPr>
            <w:tcW w:w="6708" w:type="dxa"/>
            <w:gridSpan w:val="3"/>
            <w:noWrap w:val="0"/>
            <w:vAlign w:val="center"/>
          </w:tcPr>
          <w:p w14:paraId="0D99DECE">
            <w:pPr>
              <w:adjustRightInd w:val="0"/>
              <w:snapToGrid w:val="0"/>
              <w:ind w:firstLine="420" w:firstLineChars="2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</w:t>
            </w:r>
          </w:p>
          <w:p w14:paraId="4A7FD4BA">
            <w:pPr>
              <w:adjustRightInd w:val="0"/>
              <w:snapToGrid w:val="0"/>
              <w:spacing w:line="480" w:lineRule="auto"/>
              <w:jc w:val="both"/>
              <w:rPr>
                <w:rFonts w:hint="default" w:ascii="仿宋" w:hAnsi="仿宋" w:eastAsia="仿宋" w:cs="仿宋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本机构派员参加过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u w:val="single"/>
                <w:lang w:val="en-US" w:eastAsia="zh-CN"/>
              </w:rPr>
              <w:t>2023年度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u w:val="singl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u w:val="single"/>
                <w:lang w:val="en-US" w:eastAsia="zh-CN"/>
              </w:rPr>
              <w:t>2024年度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u w:val="singl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u w:val="none"/>
                <w:lang w:val="en-US" w:eastAsia="zh-CN"/>
              </w:rPr>
              <w:t>技术负责人(继续教育）培班，经培训考核通过的人员是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" w:hAnsi="仿宋" w:eastAsia="仿宋" w:cs="仿宋"/>
                <w:szCs w:val="21"/>
                <w:u w:val="none"/>
                <w:lang w:val="en-US" w:eastAsia="zh-CN"/>
              </w:rPr>
              <w:t>;</w:t>
            </w:r>
          </w:p>
          <w:p w14:paraId="4A9E6722">
            <w:pPr>
              <w:adjustRightInd w:val="0"/>
              <w:snapToGrid w:val="0"/>
              <w:spacing w:line="480" w:lineRule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u w:val="none"/>
                <w:lang w:val="en-US" w:eastAsia="zh-CN"/>
              </w:rPr>
              <w:t>其中，本机构指定</w:t>
            </w:r>
            <w:r>
              <w:rPr>
                <w:rFonts w:hint="eastAsia" w:ascii="仿宋" w:hAnsi="仿宋" w:eastAsia="仿宋" w:cs="仿宋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zCs w:val="21"/>
                <w:u w:val="none"/>
                <w:lang w:val="en-US" w:eastAsia="zh-CN"/>
              </w:rPr>
              <w:t>为技术负责人并已在协会官网公示。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  </w:t>
            </w:r>
          </w:p>
        </w:tc>
      </w:tr>
      <w:tr w14:paraId="18C0F6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</w:trPr>
        <w:tc>
          <w:tcPr>
            <w:tcW w:w="785" w:type="dxa"/>
            <w:tcBorders>
              <w:bottom w:val="single" w:color="auto" w:sz="4" w:space="0"/>
            </w:tcBorders>
            <w:noWrap w:val="0"/>
            <w:vAlign w:val="top"/>
          </w:tcPr>
          <w:p w14:paraId="7814E452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  <w:p w14:paraId="628336F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  <w:p w14:paraId="0816074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机</w:t>
            </w:r>
          </w:p>
          <w:p w14:paraId="1F79F9E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构</w:t>
            </w:r>
          </w:p>
          <w:p w14:paraId="0B34555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经</w:t>
            </w:r>
          </w:p>
          <w:p w14:paraId="645AF7F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营</w:t>
            </w:r>
          </w:p>
          <w:p w14:paraId="5527E16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情</w:t>
            </w:r>
          </w:p>
          <w:p w14:paraId="3F844F0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况</w:t>
            </w:r>
          </w:p>
          <w:p w14:paraId="2FC35E1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8679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74628BC2"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 w14:paraId="54B4CAB2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32"/>
                <w:szCs w:val="4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40"/>
                <w:lang w:val="en-US" w:eastAsia="zh-CN" w:bidi="ar-SA"/>
              </w:rPr>
              <w:t xml:space="preserve">本栏目请扫码填报：   </w:t>
            </w:r>
          </w:p>
          <w:p w14:paraId="3DA8700B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40"/>
                <w:lang w:val="en-US" w:eastAsia="zh-CN" w:bidi="ar-SA"/>
              </w:rPr>
              <w:t xml:space="preserve">                   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drawing>
                <wp:inline distT="0" distB="0" distL="114300" distR="114300">
                  <wp:extent cx="1240790" cy="1551305"/>
                  <wp:effectExtent l="0" t="0" r="3810" b="10795"/>
                  <wp:docPr id="8" name="图片 8" descr="e3fa8c71634c6485c6849105628bb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e3fa8c71634c6485c6849105628bb8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790" cy="1551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87A6B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atLeast"/>
        </w:trPr>
        <w:tc>
          <w:tcPr>
            <w:tcW w:w="7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F22211"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Cs w:val="21"/>
              </w:rPr>
            </w:pPr>
          </w:p>
          <w:p w14:paraId="1A0C83F3">
            <w:pPr>
              <w:adjustRightInd w:val="0"/>
              <w:snapToGrid w:val="0"/>
              <w:spacing w:line="276" w:lineRule="auto"/>
              <w:ind w:left="210" w:leftChars="100" w:firstLine="0" w:firstLineChars="0"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注册人员情况</w:t>
            </w:r>
          </w:p>
          <w:p w14:paraId="4831739D"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79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 w14:paraId="0507335D"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</w:t>
            </w:r>
          </w:p>
          <w:p w14:paraId="6346F8AC">
            <w:pPr>
              <w:adjustRightInd w:val="0"/>
              <w:snapToGrid w:val="0"/>
              <w:spacing w:line="480" w:lineRule="auto"/>
              <w:ind w:firstLine="420"/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本机构从业人员共计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人，其中大专学历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人、本科学历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人，已在协会办理注册人员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人，其中有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人持有机动车专业工程师证书、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人持有二级技师以上等级证书。</w:t>
            </w:r>
          </w:p>
          <w:p w14:paraId="25399751">
            <w:pPr>
              <w:adjustRightInd w:val="0"/>
              <w:snapToGrid w:val="0"/>
              <w:spacing w:line="480" w:lineRule="auto"/>
              <w:ind w:firstLine="420"/>
              <w:rPr>
                <w:rFonts w:hint="eastAsia" w:ascii="仿宋" w:hAnsi="仿宋" w:eastAsia="仿宋" w:cs="仿宋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从业人员中缴纳社保人数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人，聘用退休人员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人。</w:t>
            </w:r>
          </w:p>
        </w:tc>
      </w:tr>
    </w:tbl>
    <w:p w14:paraId="3C5BCE76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tbl>
      <w:tblPr>
        <w:tblStyle w:val="7"/>
        <w:tblpPr w:leftFromText="180" w:rightFromText="180" w:vertAnchor="text" w:horzAnchor="page" w:tblpX="1168" w:tblpY="332"/>
        <w:tblW w:w="94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2045"/>
        <w:gridCol w:w="2353"/>
        <w:gridCol w:w="1860"/>
        <w:gridCol w:w="2495"/>
      </w:tblGrid>
      <w:tr w14:paraId="31B28E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11" w:type="dxa"/>
            <w:vMerge w:val="restart"/>
            <w:noWrap w:val="0"/>
            <w:textDirection w:val="tbRlV"/>
            <w:vAlign w:val="center"/>
          </w:tcPr>
          <w:p w14:paraId="1C8AAA21">
            <w:pPr>
              <w:adjustRightInd w:val="0"/>
              <w:snapToGrid w:val="0"/>
              <w:ind w:left="113" w:right="113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党的组织情况</w:t>
            </w:r>
          </w:p>
        </w:tc>
        <w:tc>
          <w:tcPr>
            <w:tcW w:w="2045" w:type="dxa"/>
            <w:noWrap w:val="0"/>
            <w:vAlign w:val="center"/>
          </w:tcPr>
          <w:p w14:paraId="41B476B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党的组织名称</w:t>
            </w:r>
          </w:p>
        </w:tc>
        <w:tc>
          <w:tcPr>
            <w:tcW w:w="6708" w:type="dxa"/>
            <w:gridSpan w:val="3"/>
            <w:noWrap w:val="0"/>
            <w:vAlign w:val="center"/>
          </w:tcPr>
          <w:p w14:paraId="53C54E5F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FC225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11" w:type="dxa"/>
            <w:vMerge w:val="continue"/>
            <w:noWrap w:val="0"/>
            <w:vAlign w:val="center"/>
          </w:tcPr>
          <w:p w14:paraId="6161731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045" w:type="dxa"/>
            <w:noWrap w:val="0"/>
            <w:vAlign w:val="center"/>
          </w:tcPr>
          <w:p w14:paraId="6B498129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党的组织类型</w:t>
            </w:r>
          </w:p>
        </w:tc>
        <w:tc>
          <w:tcPr>
            <w:tcW w:w="2353" w:type="dxa"/>
            <w:tcBorders>
              <w:right w:val="single" w:color="auto" w:sz="4" w:space="0"/>
            </w:tcBorders>
            <w:noWrap w:val="0"/>
            <w:vAlign w:val="center"/>
          </w:tcPr>
          <w:p w14:paraId="12D8DF6A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1727F">
            <w:pPr>
              <w:adjustRightInd w:val="0"/>
              <w:snapToGrid w:val="0"/>
              <w:ind w:firstLine="210" w:firstLineChars="100"/>
              <w:jc w:val="both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党组织成立</w:t>
            </w:r>
          </w:p>
          <w:p w14:paraId="524E3CE7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时间（年－月）</w:t>
            </w:r>
          </w:p>
        </w:tc>
        <w:tc>
          <w:tcPr>
            <w:tcW w:w="2495" w:type="dxa"/>
            <w:tcBorders>
              <w:left w:val="single" w:color="auto" w:sz="4" w:space="0"/>
            </w:tcBorders>
            <w:noWrap w:val="0"/>
            <w:vAlign w:val="center"/>
          </w:tcPr>
          <w:p w14:paraId="541C369F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2CBE5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11" w:type="dxa"/>
            <w:vMerge w:val="continue"/>
            <w:noWrap w:val="0"/>
            <w:vAlign w:val="center"/>
          </w:tcPr>
          <w:p w14:paraId="7512254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045" w:type="dxa"/>
            <w:noWrap w:val="0"/>
            <w:vAlign w:val="center"/>
          </w:tcPr>
          <w:p w14:paraId="62732BAC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党建活动场所</w:t>
            </w:r>
          </w:p>
        </w:tc>
        <w:tc>
          <w:tcPr>
            <w:tcW w:w="6708" w:type="dxa"/>
            <w:gridSpan w:val="3"/>
            <w:noWrap w:val="0"/>
            <w:vAlign w:val="center"/>
          </w:tcPr>
          <w:p w14:paraId="4AB90C19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B4699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11" w:type="dxa"/>
            <w:vMerge w:val="continue"/>
            <w:noWrap w:val="0"/>
            <w:vAlign w:val="center"/>
          </w:tcPr>
          <w:p w14:paraId="0286469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045" w:type="dxa"/>
            <w:noWrap w:val="0"/>
            <w:vAlign w:val="center"/>
          </w:tcPr>
          <w:p w14:paraId="3970628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党支部书记</w:t>
            </w:r>
          </w:p>
        </w:tc>
        <w:tc>
          <w:tcPr>
            <w:tcW w:w="2353" w:type="dxa"/>
            <w:tcBorders>
              <w:right w:val="single" w:color="auto" w:sz="4" w:space="0"/>
            </w:tcBorders>
            <w:noWrap w:val="0"/>
            <w:vAlign w:val="center"/>
          </w:tcPr>
          <w:p w14:paraId="47F8E71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</w:t>
            </w:r>
          </w:p>
        </w:tc>
        <w:tc>
          <w:tcPr>
            <w:tcW w:w="18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31FD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身份证号</w:t>
            </w:r>
          </w:p>
        </w:tc>
        <w:tc>
          <w:tcPr>
            <w:tcW w:w="2495" w:type="dxa"/>
            <w:tcBorders>
              <w:left w:val="single" w:color="auto" w:sz="4" w:space="0"/>
            </w:tcBorders>
            <w:noWrap w:val="0"/>
            <w:vAlign w:val="center"/>
          </w:tcPr>
          <w:p w14:paraId="02509268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</w:tr>
      <w:tr w14:paraId="4D62D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11" w:type="dxa"/>
            <w:vMerge w:val="continue"/>
            <w:noWrap w:val="0"/>
            <w:vAlign w:val="center"/>
          </w:tcPr>
          <w:p w14:paraId="6136B7A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045" w:type="dxa"/>
            <w:noWrap w:val="0"/>
            <w:vAlign w:val="center"/>
          </w:tcPr>
          <w:p w14:paraId="29D5F60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党支部书记在本机构所任职务</w:t>
            </w:r>
          </w:p>
        </w:tc>
        <w:tc>
          <w:tcPr>
            <w:tcW w:w="2353" w:type="dxa"/>
            <w:tcBorders>
              <w:right w:val="single" w:color="auto" w:sz="4" w:space="0"/>
            </w:tcBorders>
            <w:noWrap w:val="0"/>
            <w:vAlign w:val="center"/>
          </w:tcPr>
          <w:p w14:paraId="2E7A92E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A8FB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联系电话</w:t>
            </w:r>
          </w:p>
        </w:tc>
        <w:tc>
          <w:tcPr>
            <w:tcW w:w="2495" w:type="dxa"/>
            <w:tcBorders>
              <w:left w:val="single" w:color="auto" w:sz="4" w:space="0"/>
            </w:tcBorders>
            <w:noWrap w:val="0"/>
            <w:vAlign w:val="center"/>
          </w:tcPr>
          <w:p w14:paraId="3DCE59F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94011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11" w:type="dxa"/>
            <w:vMerge w:val="continue"/>
            <w:noWrap w:val="0"/>
            <w:vAlign w:val="center"/>
          </w:tcPr>
          <w:p w14:paraId="274490E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045" w:type="dxa"/>
            <w:noWrap w:val="0"/>
            <w:vAlign w:val="center"/>
          </w:tcPr>
          <w:p w14:paraId="22C2DF9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党建活动经费数额</w:t>
            </w:r>
          </w:p>
        </w:tc>
        <w:tc>
          <w:tcPr>
            <w:tcW w:w="2353" w:type="dxa"/>
            <w:tcBorders>
              <w:right w:val="single" w:color="auto" w:sz="4" w:space="0"/>
            </w:tcBorders>
            <w:noWrap w:val="0"/>
            <w:vAlign w:val="center"/>
          </w:tcPr>
          <w:p w14:paraId="76E1834F">
            <w:pPr>
              <w:adjustRightInd w:val="0"/>
              <w:snapToGrid w:val="0"/>
              <w:ind w:firstLine="1260" w:firstLineChars="600"/>
              <w:jc w:val="left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万元</w:t>
            </w:r>
          </w:p>
        </w:tc>
        <w:tc>
          <w:tcPr>
            <w:tcW w:w="18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E514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本年度发展</w:t>
            </w:r>
          </w:p>
          <w:p w14:paraId="39BBF22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党员数</w:t>
            </w:r>
          </w:p>
        </w:tc>
        <w:tc>
          <w:tcPr>
            <w:tcW w:w="2495" w:type="dxa"/>
            <w:tcBorders>
              <w:left w:val="single" w:color="auto" w:sz="4" w:space="0"/>
            </w:tcBorders>
            <w:noWrap w:val="0"/>
            <w:vAlign w:val="center"/>
          </w:tcPr>
          <w:p w14:paraId="7255E450"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        人</w:t>
            </w:r>
          </w:p>
        </w:tc>
      </w:tr>
      <w:tr w14:paraId="5F902E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11" w:type="dxa"/>
            <w:vMerge w:val="continue"/>
            <w:noWrap w:val="0"/>
            <w:vAlign w:val="center"/>
          </w:tcPr>
          <w:p w14:paraId="2A80B2F5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045" w:type="dxa"/>
            <w:noWrap w:val="0"/>
            <w:vAlign w:val="center"/>
          </w:tcPr>
          <w:p w14:paraId="1F2192D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党组织隶属关系</w:t>
            </w:r>
          </w:p>
        </w:tc>
        <w:tc>
          <w:tcPr>
            <w:tcW w:w="2353" w:type="dxa"/>
            <w:tcBorders>
              <w:right w:val="single" w:color="auto" w:sz="4" w:space="0"/>
            </w:tcBorders>
            <w:noWrap w:val="0"/>
            <w:vAlign w:val="center"/>
          </w:tcPr>
          <w:p w14:paraId="09E899E7">
            <w:pPr>
              <w:adjustRightInd w:val="0"/>
              <w:snapToGrid w:val="0"/>
              <w:ind w:firstLine="1260" w:firstLineChars="600"/>
              <w:jc w:val="lef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8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E5E1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隶属上级党组织名称</w:t>
            </w:r>
          </w:p>
        </w:tc>
        <w:tc>
          <w:tcPr>
            <w:tcW w:w="2495" w:type="dxa"/>
            <w:tcBorders>
              <w:left w:val="single" w:color="auto" w:sz="4" w:space="0"/>
            </w:tcBorders>
            <w:noWrap w:val="0"/>
            <w:vAlign w:val="center"/>
          </w:tcPr>
          <w:p w14:paraId="539766BC"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</w:tr>
      <w:tr w14:paraId="15D55C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11" w:type="dxa"/>
            <w:vMerge w:val="continue"/>
            <w:noWrap w:val="0"/>
            <w:vAlign w:val="center"/>
          </w:tcPr>
          <w:p w14:paraId="4F6018A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045" w:type="dxa"/>
            <w:noWrap w:val="0"/>
            <w:vAlign w:val="center"/>
          </w:tcPr>
          <w:p w14:paraId="263CAA1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入党积极分子数</w:t>
            </w:r>
          </w:p>
        </w:tc>
        <w:tc>
          <w:tcPr>
            <w:tcW w:w="2353" w:type="dxa"/>
            <w:tcBorders>
              <w:right w:val="single" w:color="auto" w:sz="4" w:space="0"/>
            </w:tcBorders>
            <w:noWrap w:val="0"/>
            <w:vAlign w:val="center"/>
          </w:tcPr>
          <w:p w14:paraId="2CFC5058">
            <w:pPr>
              <w:adjustRightInd w:val="0"/>
              <w:snapToGrid w:val="0"/>
              <w:ind w:firstLine="1260" w:firstLineChars="600"/>
              <w:jc w:val="lef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186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F66F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已递交入党申请书人数</w:t>
            </w:r>
          </w:p>
        </w:tc>
        <w:tc>
          <w:tcPr>
            <w:tcW w:w="2495" w:type="dxa"/>
            <w:tcBorders>
              <w:left w:val="single" w:color="auto" w:sz="4" w:space="0"/>
            </w:tcBorders>
            <w:noWrap w:val="0"/>
            <w:vAlign w:val="center"/>
          </w:tcPr>
          <w:p w14:paraId="31AE47B7"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</w:tr>
      <w:tr w14:paraId="73EEE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</w:trPr>
        <w:tc>
          <w:tcPr>
            <w:tcW w:w="711" w:type="dxa"/>
            <w:vMerge w:val="restart"/>
            <w:noWrap w:val="0"/>
            <w:vAlign w:val="center"/>
          </w:tcPr>
          <w:p w14:paraId="1ABC70A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 w14:paraId="0AF8F92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投</w:t>
            </w:r>
          </w:p>
          <w:p w14:paraId="406ECFB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诉</w:t>
            </w:r>
          </w:p>
          <w:p w14:paraId="486D327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处</w:t>
            </w:r>
          </w:p>
          <w:p w14:paraId="2960F80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罚</w:t>
            </w:r>
          </w:p>
          <w:p w14:paraId="31F7352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奖</w:t>
            </w:r>
          </w:p>
          <w:p w14:paraId="439F5352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励</w:t>
            </w:r>
          </w:p>
          <w:p w14:paraId="77AA836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情</w:t>
            </w:r>
          </w:p>
          <w:p w14:paraId="2CB0453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况</w:t>
            </w:r>
          </w:p>
          <w:p w14:paraId="175FEE6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045" w:type="dxa"/>
            <w:noWrap w:val="0"/>
            <w:vAlign w:val="center"/>
          </w:tcPr>
          <w:p w14:paraId="22DF90ED">
            <w:pPr>
              <w:adjustRightInd w:val="0"/>
              <w:snapToGrid w:val="0"/>
              <w:ind w:firstLine="630" w:firstLineChars="300"/>
              <w:jc w:val="both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投诉</w:t>
            </w:r>
          </w:p>
          <w:p w14:paraId="4D9F842E"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处罚</w:t>
            </w:r>
          </w:p>
        </w:tc>
        <w:tc>
          <w:tcPr>
            <w:tcW w:w="6708" w:type="dxa"/>
            <w:gridSpan w:val="3"/>
            <w:noWrap w:val="0"/>
            <w:vAlign w:val="center"/>
          </w:tcPr>
          <w:p w14:paraId="06283332">
            <w:pPr>
              <w:adjustRightInd w:val="0"/>
              <w:snapToGrid w:val="0"/>
              <w:spacing w:line="480" w:lineRule="auto"/>
              <w:ind w:firstLine="420" w:firstLineChars="20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  <w:p w14:paraId="0A20AF06">
            <w:pPr>
              <w:adjustRightInd w:val="0"/>
              <w:snapToGrid w:val="0"/>
              <w:spacing w:line="480" w:lineRule="auto"/>
              <w:ind w:firstLine="210" w:firstLineChars="10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标准粗黑" w:hAnsi="标准粗黑" w:eastAsia="标准粗黑" w:cs="标准粗黑"/>
                <w:szCs w:val="21"/>
                <w:lang w:val="en-US" w:eastAsia="zh-CN"/>
              </w:rPr>
              <w:t>请如实填写何时何地所受投诉或处罚；没有填“无”。</w:t>
            </w:r>
          </w:p>
          <w:p w14:paraId="5E206203">
            <w:pPr>
              <w:adjustRightInd w:val="0"/>
              <w:snapToGrid w:val="0"/>
              <w:ind w:firstLine="420" w:firstLineChars="200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 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   </w:t>
            </w:r>
          </w:p>
        </w:tc>
      </w:tr>
      <w:tr w14:paraId="21D618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</w:trPr>
        <w:tc>
          <w:tcPr>
            <w:tcW w:w="711" w:type="dxa"/>
            <w:vMerge w:val="continue"/>
            <w:noWrap w:val="0"/>
            <w:vAlign w:val="center"/>
          </w:tcPr>
          <w:p w14:paraId="6561B3AD">
            <w:pPr>
              <w:adjustRightInd w:val="0"/>
              <w:snapToGrid w:val="0"/>
              <w:ind w:firstLine="420" w:firstLineChars="200"/>
              <w:rPr>
                <w:rFonts w:hint="eastAsia" w:ascii="仿宋" w:hAnsi="仿宋" w:eastAsia="仿宋" w:cs="仿宋"/>
              </w:rPr>
            </w:pPr>
          </w:p>
        </w:tc>
        <w:tc>
          <w:tcPr>
            <w:tcW w:w="2045" w:type="dxa"/>
            <w:noWrap w:val="0"/>
            <w:vAlign w:val="center"/>
          </w:tcPr>
          <w:p w14:paraId="1627797A">
            <w:pPr>
              <w:adjustRightInd w:val="0"/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奖励</w:t>
            </w:r>
          </w:p>
        </w:tc>
        <w:tc>
          <w:tcPr>
            <w:tcW w:w="6708" w:type="dxa"/>
            <w:gridSpan w:val="3"/>
            <w:noWrap w:val="0"/>
            <w:vAlign w:val="center"/>
          </w:tcPr>
          <w:p w14:paraId="65272BDD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  <w:p w14:paraId="7D7CBE93">
            <w:pPr>
              <w:adjustRightInd w:val="0"/>
              <w:snapToGrid w:val="0"/>
              <w:spacing w:line="360" w:lineRule="auto"/>
              <w:ind w:firstLine="210" w:firstLineChars="100"/>
              <w:rPr>
                <w:rFonts w:hint="eastAsia" w:ascii="标准粗黑" w:hAnsi="标准粗黑" w:eastAsia="标准粗黑" w:cs="标准粗黑"/>
                <w:szCs w:val="21"/>
                <w:lang w:val="en-US" w:eastAsia="zh-CN"/>
              </w:rPr>
            </w:pPr>
            <w:r>
              <w:rPr>
                <w:rFonts w:hint="eastAsia" w:ascii="标准粗黑" w:hAnsi="标准粗黑" w:eastAsia="标准粗黑" w:cs="标准粗黑"/>
                <w:szCs w:val="21"/>
                <w:lang w:val="en-US" w:eastAsia="zh-CN"/>
              </w:rPr>
              <w:t>请如实填写2024年度所受奖励情况，相关证明材料可附到年检材料第八项“其他材料”；没有填“无”。</w:t>
            </w:r>
          </w:p>
          <w:p w14:paraId="09E1FBAA">
            <w:pPr>
              <w:adjustRightInd w:val="0"/>
              <w:snapToGrid w:val="0"/>
              <w:ind w:firstLine="420" w:firstLineChars="20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</w:tr>
      <w:tr w14:paraId="5B4E90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711" w:type="dxa"/>
            <w:noWrap w:val="0"/>
            <w:vAlign w:val="top"/>
          </w:tcPr>
          <w:p w14:paraId="4FEB8159"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  <w:p w14:paraId="721E8D2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参</w:t>
            </w:r>
          </w:p>
          <w:p w14:paraId="559D42E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检</w:t>
            </w:r>
          </w:p>
          <w:p w14:paraId="7FFFBAE3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机</w:t>
            </w:r>
          </w:p>
          <w:p w14:paraId="3D3AEF94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构</w:t>
            </w:r>
          </w:p>
          <w:p w14:paraId="2B56B53D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签</w:t>
            </w:r>
          </w:p>
          <w:p w14:paraId="3BBC217D"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章</w:t>
            </w:r>
          </w:p>
        </w:tc>
        <w:tc>
          <w:tcPr>
            <w:tcW w:w="8753" w:type="dxa"/>
            <w:gridSpan w:val="4"/>
            <w:noWrap w:val="0"/>
            <w:vAlign w:val="top"/>
          </w:tcPr>
          <w:p w14:paraId="3E49C0AB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  <w:p w14:paraId="513AD5EF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  <w:p w14:paraId="4DED0C71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</w:rPr>
            </w:pPr>
          </w:p>
          <w:p w14:paraId="2E0D3E43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法定代表人签字：                         公章：</w:t>
            </w:r>
          </w:p>
          <w:p w14:paraId="23109C01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  <w:p w14:paraId="15E5BE49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Chars="-20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</w:tr>
      <w:tr w14:paraId="6F10A7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atLeast"/>
        </w:trPr>
        <w:tc>
          <w:tcPr>
            <w:tcW w:w="711" w:type="dxa"/>
            <w:noWrap w:val="0"/>
            <w:vAlign w:val="top"/>
          </w:tcPr>
          <w:p w14:paraId="69B308A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  <w:p w14:paraId="4F221A91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  <w:p w14:paraId="326CD3B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协</w:t>
            </w:r>
          </w:p>
          <w:p w14:paraId="5CA1536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会</w:t>
            </w:r>
          </w:p>
          <w:p w14:paraId="6B6A724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评</w:t>
            </w:r>
          </w:p>
          <w:p w14:paraId="09428096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定</w:t>
            </w:r>
          </w:p>
          <w:p w14:paraId="0A1C9258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意</w:t>
            </w:r>
          </w:p>
          <w:p w14:paraId="2C479F7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见</w:t>
            </w:r>
          </w:p>
        </w:tc>
        <w:tc>
          <w:tcPr>
            <w:tcW w:w="8753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6BEDF9E8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ab/>
            </w:r>
          </w:p>
          <w:p w14:paraId="67FF2592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  <w:p w14:paraId="4D609156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材料审核结果：     </w:t>
            </w:r>
          </w:p>
          <w:p w14:paraId="0594F668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  <w:p w14:paraId="5AA60A06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  <w:p w14:paraId="79399BCE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                    </w:t>
            </w:r>
          </w:p>
          <w:p w14:paraId="536056A9">
            <w:pPr>
              <w:adjustRightInd w:val="0"/>
              <w:snapToGrid w:val="0"/>
              <w:ind w:firstLine="630" w:firstLineChars="30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秘书长签字：                            公章：</w:t>
            </w:r>
          </w:p>
          <w:p w14:paraId="50C16655">
            <w:pPr>
              <w:adjustRightInd w:val="0"/>
              <w:snapToGrid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  <w:p w14:paraId="70978DCB">
            <w:pPr>
              <w:numPr>
                <w:ilvl w:val="0"/>
                <w:numId w:val="0"/>
              </w:numPr>
              <w:tabs>
                <w:tab w:val="left" w:pos="1370"/>
              </w:tabs>
              <w:adjustRightInd w:val="0"/>
              <w:snapToGrid w:val="0"/>
              <w:spacing w:line="360" w:lineRule="auto"/>
              <w:ind w:leftChars="-20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</w:tr>
    </w:tbl>
    <w:p w14:paraId="49AC1D58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4B421EFD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二、营业执照副本（扫描件）</w:t>
      </w:r>
    </w:p>
    <w:p w14:paraId="59DC7B1F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2C8BD261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318DDF8F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404EEDDE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37A4CE42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36B96B6F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319C4BF0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1E4FAE78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07E36B8B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3B5AB60A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66EF81FC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75335BEB"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4FE06841">
      <w:pPr>
        <w:widowControl w:val="0"/>
        <w:numPr>
          <w:ilvl w:val="0"/>
          <w:numId w:val="0"/>
        </w:numPr>
        <w:ind w:leftChars="0"/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三、备案证书副本（扫描件）</w:t>
      </w:r>
    </w:p>
    <w:p w14:paraId="744A8E93">
      <w:pPr>
        <w:widowControl w:val="0"/>
        <w:numPr>
          <w:ilvl w:val="0"/>
          <w:numId w:val="0"/>
        </w:num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56C8575D">
      <w:pPr>
        <w:widowControl w:val="0"/>
        <w:numPr>
          <w:ilvl w:val="0"/>
          <w:numId w:val="0"/>
        </w:num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13122F9C">
      <w:pPr>
        <w:widowControl w:val="0"/>
        <w:numPr>
          <w:ilvl w:val="0"/>
          <w:numId w:val="0"/>
        </w:num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23BB844B">
      <w:pPr>
        <w:widowControl w:val="0"/>
        <w:numPr>
          <w:ilvl w:val="0"/>
          <w:numId w:val="0"/>
        </w:num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40C01D2B">
      <w:pPr>
        <w:widowControl w:val="0"/>
        <w:numPr>
          <w:ilvl w:val="0"/>
          <w:numId w:val="0"/>
        </w:num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00F3D1FD">
      <w:pPr>
        <w:widowControl w:val="0"/>
        <w:numPr>
          <w:ilvl w:val="0"/>
          <w:numId w:val="0"/>
        </w:num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64C0AD66">
      <w:pPr>
        <w:widowControl w:val="0"/>
        <w:numPr>
          <w:ilvl w:val="0"/>
          <w:numId w:val="0"/>
        </w:num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4032C906">
      <w:pPr>
        <w:widowControl w:val="0"/>
        <w:numPr>
          <w:ilvl w:val="0"/>
          <w:numId w:val="0"/>
        </w:num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432F3BD7">
      <w:pPr>
        <w:widowControl w:val="0"/>
        <w:numPr>
          <w:ilvl w:val="0"/>
          <w:numId w:val="0"/>
        </w:num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6132A3FC">
      <w:pPr>
        <w:widowControl w:val="0"/>
        <w:numPr>
          <w:ilvl w:val="0"/>
          <w:numId w:val="0"/>
        </w:num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58D7B99B">
      <w:pPr>
        <w:widowControl w:val="0"/>
        <w:numPr>
          <w:ilvl w:val="0"/>
          <w:numId w:val="0"/>
        </w:num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7830D608">
      <w:pPr>
        <w:widowControl w:val="0"/>
        <w:numPr>
          <w:ilvl w:val="0"/>
          <w:numId w:val="0"/>
        </w:num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1C5AB56A">
      <w:pPr>
        <w:widowControl w:val="0"/>
        <w:numPr>
          <w:ilvl w:val="0"/>
          <w:numId w:val="0"/>
        </w:num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  <w:sectPr>
          <w:pgSz w:w="16838" w:h="11906" w:orient="landscape"/>
          <w:pgMar w:top="1803" w:right="1440" w:bottom="1803" w:left="1440" w:header="851" w:footer="992" w:gutter="0"/>
          <w:pgNumType w:fmt="decimal" w:start="1"/>
          <w:cols w:space="0" w:num="1"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山东省社会团体会费票据（或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转账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交费截图）</w:t>
      </w:r>
    </w:p>
    <w:p w14:paraId="77EFB217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五、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注册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人员信息汇总表</w:t>
      </w:r>
    </w:p>
    <w:p w14:paraId="735681F5">
      <w:pPr>
        <w:widowControl w:val="0"/>
        <w:numPr>
          <w:ilvl w:val="0"/>
          <w:numId w:val="0"/>
        </w:numPr>
        <w:jc w:val="both"/>
        <w:rPr>
          <w:rFonts w:hint="eastAsia" w:ascii="微软雅黑" w:hAnsi="微软雅黑" w:eastAsia="微软雅黑"/>
          <w:sz w:val="36"/>
          <w:szCs w:val="36"/>
          <w:lang w:val="en-US" w:eastAsia="zh-CN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070"/>
        <w:gridCol w:w="700"/>
        <w:gridCol w:w="1190"/>
        <w:gridCol w:w="2140"/>
        <w:gridCol w:w="2080"/>
        <w:gridCol w:w="970"/>
        <w:gridCol w:w="1716"/>
        <w:gridCol w:w="1813"/>
        <w:gridCol w:w="1813"/>
      </w:tblGrid>
      <w:tr w14:paraId="5CE45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</w:tcPr>
          <w:p w14:paraId="38FCB238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default" w:ascii="微软雅黑" w:hAnsi="微软雅黑" w:eastAsia="微软雅黑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1070" w:type="dxa"/>
          </w:tcPr>
          <w:p w14:paraId="5C0F2CD1">
            <w:pPr>
              <w:widowControl w:val="0"/>
              <w:numPr>
                <w:ilvl w:val="0"/>
                <w:numId w:val="0"/>
              </w:numPr>
              <w:spacing w:line="480" w:lineRule="auto"/>
              <w:ind w:firstLine="220" w:firstLineChars="100"/>
              <w:jc w:val="both"/>
              <w:rPr>
                <w:rFonts w:hint="default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700" w:type="dxa"/>
          </w:tcPr>
          <w:p w14:paraId="7BEF7728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default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性别</w:t>
            </w:r>
          </w:p>
        </w:tc>
        <w:tc>
          <w:tcPr>
            <w:tcW w:w="1190" w:type="dxa"/>
          </w:tcPr>
          <w:p w14:paraId="056EFEFA">
            <w:pPr>
              <w:widowControl w:val="0"/>
              <w:numPr>
                <w:ilvl w:val="0"/>
                <w:numId w:val="0"/>
              </w:numPr>
              <w:spacing w:line="480" w:lineRule="auto"/>
              <w:ind w:firstLine="220" w:firstLineChars="100"/>
              <w:jc w:val="both"/>
              <w:rPr>
                <w:rFonts w:hint="default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职务</w:t>
            </w:r>
          </w:p>
        </w:tc>
        <w:tc>
          <w:tcPr>
            <w:tcW w:w="2140" w:type="dxa"/>
          </w:tcPr>
          <w:p w14:paraId="5F32B55A">
            <w:pPr>
              <w:widowControl w:val="0"/>
              <w:numPr>
                <w:ilvl w:val="0"/>
                <w:numId w:val="0"/>
              </w:numPr>
              <w:spacing w:line="480" w:lineRule="auto"/>
              <w:ind w:firstLine="440" w:firstLineChars="200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080" w:type="dxa"/>
          </w:tcPr>
          <w:p w14:paraId="7CCA3330">
            <w:pPr>
              <w:widowControl w:val="0"/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中共党员组织关系所在党组织名称</w:t>
            </w:r>
          </w:p>
        </w:tc>
        <w:tc>
          <w:tcPr>
            <w:tcW w:w="970" w:type="dxa"/>
          </w:tcPr>
          <w:p w14:paraId="18988AD0"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党内</w:t>
            </w:r>
          </w:p>
          <w:p w14:paraId="59FEE2A8">
            <w:pPr>
              <w:widowControl w:val="0"/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职务</w:t>
            </w:r>
          </w:p>
        </w:tc>
        <w:tc>
          <w:tcPr>
            <w:tcW w:w="1716" w:type="dxa"/>
            <w:vAlign w:val="top"/>
          </w:tcPr>
          <w:p w14:paraId="613914AE">
            <w:pPr>
              <w:widowControl w:val="0"/>
              <w:numPr>
                <w:ilvl w:val="0"/>
                <w:numId w:val="0"/>
              </w:numPr>
              <w:spacing w:line="480" w:lineRule="auto"/>
              <w:ind w:left="0" w:leftChars="0" w:firstLine="0" w:firstLineChars="0"/>
              <w:jc w:val="both"/>
              <w:rPr>
                <w:rFonts w:hint="default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 xml:space="preserve"> 注册证书编号</w:t>
            </w:r>
          </w:p>
        </w:tc>
        <w:tc>
          <w:tcPr>
            <w:tcW w:w="1813" w:type="dxa"/>
            <w:vAlign w:val="top"/>
          </w:tcPr>
          <w:p w14:paraId="0DAC9453">
            <w:pPr>
              <w:widowControl w:val="0"/>
              <w:numPr>
                <w:ilvl w:val="0"/>
                <w:numId w:val="0"/>
              </w:numPr>
              <w:spacing w:line="480" w:lineRule="auto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 xml:space="preserve"> 是否缴纳社保</w:t>
            </w:r>
          </w:p>
        </w:tc>
        <w:tc>
          <w:tcPr>
            <w:tcW w:w="1813" w:type="dxa"/>
          </w:tcPr>
          <w:p w14:paraId="53A39D61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default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 xml:space="preserve"> 其他社会兼职</w:t>
            </w:r>
          </w:p>
        </w:tc>
      </w:tr>
      <w:tr w14:paraId="1C50A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</w:tcPr>
          <w:p w14:paraId="534A13B1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70" w:type="dxa"/>
          </w:tcPr>
          <w:p w14:paraId="658D182F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00" w:type="dxa"/>
          </w:tcPr>
          <w:p w14:paraId="42834FC0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90" w:type="dxa"/>
          </w:tcPr>
          <w:p w14:paraId="4F2AC4DB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40" w:type="dxa"/>
          </w:tcPr>
          <w:p w14:paraId="1CCA39BC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080" w:type="dxa"/>
          </w:tcPr>
          <w:p w14:paraId="4DC6AF25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970" w:type="dxa"/>
          </w:tcPr>
          <w:p w14:paraId="21CD0FC1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716" w:type="dxa"/>
          </w:tcPr>
          <w:p w14:paraId="7682D97B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13" w:type="dxa"/>
          </w:tcPr>
          <w:p w14:paraId="30FFDC98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13" w:type="dxa"/>
          </w:tcPr>
          <w:p w14:paraId="7B670530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 w14:paraId="274F3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</w:tcPr>
          <w:p w14:paraId="5818187D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70" w:type="dxa"/>
          </w:tcPr>
          <w:p w14:paraId="34EF9097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00" w:type="dxa"/>
          </w:tcPr>
          <w:p w14:paraId="65CC1B19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90" w:type="dxa"/>
          </w:tcPr>
          <w:p w14:paraId="7458C53E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40" w:type="dxa"/>
          </w:tcPr>
          <w:p w14:paraId="33068743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080" w:type="dxa"/>
          </w:tcPr>
          <w:p w14:paraId="4CC30F66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970" w:type="dxa"/>
          </w:tcPr>
          <w:p w14:paraId="240818D8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716" w:type="dxa"/>
          </w:tcPr>
          <w:p w14:paraId="26B041E4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13" w:type="dxa"/>
          </w:tcPr>
          <w:p w14:paraId="107A97AD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13" w:type="dxa"/>
          </w:tcPr>
          <w:p w14:paraId="7CD6D189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 w14:paraId="11622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</w:tcPr>
          <w:p w14:paraId="70144886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70" w:type="dxa"/>
          </w:tcPr>
          <w:p w14:paraId="0D61B309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00" w:type="dxa"/>
          </w:tcPr>
          <w:p w14:paraId="40062B0E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90" w:type="dxa"/>
          </w:tcPr>
          <w:p w14:paraId="24203E4A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40" w:type="dxa"/>
          </w:tcPr>
          <w:p w14:paraId="3CB3F840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080" w:type="dxa"/>
          </w:tcPr>
          <w:p w14:paraId="5F85A689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970" w:type="dxa"/>
          </w:tcPr>
          <w:p w14:paraId="50368F6B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716" w:type="dxa"/>
          </w:tcPr>
          <w:p w14:paraId="109E8F08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13" w:type="dxa"/>
          </w:tcPr>
          <w:p w14:paraId="6599E0CD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13" w:type="dxa"/>
          </w:tcPr>
          <w:p w14:paraId="7269A570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 w14:paraId="51B94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</w:tcPr>
          <w:p w14:paraId="0245DBB2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70" w:type="dxa"/>
          </w:tcPr>
          <w:p w14:paraId="40B2D993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00" w:type="dxa"/>
          </w:tcPr>
          <w:p w14:paraId="716B60DA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90" w:type="dxa"/>
          </w:tcPr>
          <w:p w14:paraId="494269C3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40" w:type="dxa"/>
          </w:tcPr>
          <w:p w14:paraId="3F60A43F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080" w:type="dxa"/>
          </w:tcPr>
          <w:p w14:paraId="06230A44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970" w:type="dxa"/>
          </w:tcPr>
          <w:p w14:paraId="6B544903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716" w:type="dxa"/>
          </w:tcPr>
          <w:p w14:paraId="08C58A2F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13" w:type="dxa"/>
          </w:tcPr>
          <w:p w14:paraId="5D88E7DA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13" w:type="dxa"/>
          </w:tcPr>
          <w:p w14:paraId="1FEA3845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 w14:paraId="78BAE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</w:tcPr>
          <w:p w14:paraId="03FB13C2"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微软雅黑" w:hAnsi="微软雅黑" w:eastAsia="微软雅黑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70" w:type="dxa"/>
          </w:tcPr>
          <w:p w14:paraId="420C4F15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00" w:type="dxa"/>
          </w:tcPr>
          <w:p w14:paraId="637BBD12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190" w:type="dxa"/>
          </w:tcPr>
          <w:p w14:paraId="71E6C1F3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140" w:type="dxa"/>
          </w:tcPr>
          <w:p w14:paraId="73B40689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080" w:type="dxa"/>
          </w:tcPr>
          <w:p w14:paraId="058FD70A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970" w:type="dxa"/>
          </w:tcPr>
          <w:p w14:paraId="5ED6D219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716" w:type="dxa"/>
          </w:tcPr>
          <w:p w14:paraId="295A49E3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13" w:type="dxa"/>
          </w:tcPr>
          <w:p w14:paraId="1EBAD212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13" w:type="dxa"/>
          </w:tcPr>
          <w:p w14:paraId="26C7A745">
            <w:pPr>
              <w:widowControl w:val="0"/>
              <w:numPr>
                <w:ilvl w:val="0"/>
                <w:numId w:val="0"/>
              </w:numPr>
              <w:spacing w:line="480" w:lineRule="auto"/>
              <w:jc w:val="both"/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 w14:paraId="086F652E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21"/>
          <w:szCs w:val="21"/>
          <w:lang w:val="en-US" w:eastAsia="zh-CN"/>
        </w:rPr>
      </w:pPr>
    </w:p>
    <w:p w14:paraId="7D8DBA29">
      <w:pPr>
        <w:widowControl w:val="0"/>
        <w:numPr>
          <w:ilvl w:val="0"/>
          <w:numId w:val="0"/>
        </w:numPr>
        <w:jc w:val="both"/>
        <w:rPr>
          <w:rFonts w:hint="default" w:ascii="仿宋" w:hAnsi="仿宋" w:eastAsia="仿宋" w:cs="仿宋"/>
          <w:sz w:val="22"/>
          <w:szCs w:val="22"/>
          <w:lang w:val="en-US" w:eastAsia="zh-CN"/>
        </w:rPr>
        <w:sectPr>
          <w:pgSz w:w="16838" w:h="11906" w:orient="landscape"/>
          <w:pgMar w:top="1803" w:right="1440" w:bottom="1803" w:left="1440" w:header="851" w:footer="992" w:gutter="0"/>
          <w:pgNumType w:fmt="decimal"/>
          <w:cols w:space="0" w:num="1"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sz w:val="22"/>
          <w:szCs w:val="22"/>
          <w:lang w:val="en-US" w:eastAsia="zh-CN"/>
        </w:rPr>
        <w:t>注：此表可根据填报信息自行拓展篇幅</w:t>
      </w:r>
    </w:p>
    <w:p w14:paraId="009208E1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六、2024年度工作总结（不少于200字）</w:t>
      </w:r>
    </w:p>
    <w:p w14:paraId="22E3CA28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294FC4ED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0EA7F5C5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274326E6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7F660BB3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51D65B13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189EF77E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56A7AED3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74435CAF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07B0D11C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5185B599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441534AE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4A225884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5B0DF042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3F6D9FC0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1073A7F3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18FA3D1E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1CCBF03F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6E946E5C">
      <w:pPr>
        <w:widowControl w:val="0"/>
        <w:numPr>
          <w:ilvl w:val="0"/>
          <w:numId w:val="0"/>
        </w:numPr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</w:pPr>
    </w:p>
    <w:p w14:paraId="704CA27C">
      <w:pPr>
        <w:widowControl w:val="0"/>
        <w:numPr>
          <w:ilvl w:val="0"/>
          <w:numId w:val="3"/>
        </w:numPr>
        <w:jc w:val="both"/>
        <w:rPr>
          <w:rFonts w:hint="eastAsia" w:ascii="微软雅黑" w:hAnsi="微软雅黑" w:eastAsia="微软雅黑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承诺函</w:t>
      </w:r>
    </w:p>
    <w:p w14:paraId="31FC0737">
      <w:pPr>
        <w:widowControl w:val="0"/>
        <w:numPr>
          <w:ilvl w:val="0"/>
          <w:numId w:val="0"/>
        </w:numPr>
        <w:jc w:val="both"/>
        <w:rPr>
          <w:rFonts w:hint="default" w:ascii="微软雅黑" w:hAnsi="微软雅黑" w:eastAsia="微软雅黑"/>
          <w:sz w:val="36"/>
          <w:szCs w:val="36"/>
          <w:lang w:val="en-US" w:eastAsia="zh-CN"/>
        </w:rPr>
      </w:pPr>
    </w:p>
    <w:p w14:paraId="4C3FF166">
      <w:pPr>
        <w:widowControl w:val="0"/>
        <w:numPr>
          <w:ilvl w:val="0"/>
          <w:numId w:val="0"/>
        </w:numPr>
        <w:spacing w:line="720" w:lineRule="auto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山东省机动车鉴定评估行业协会：</w:t>
      </w:r>
    </w:p>
    <w:p w14:paraId="1DBF2FF0">
      <w:pPr>
        <w:spacing w:line="720" w:lineRule="auto"/>
        <w:ind w:left="4" w:leftChars="2"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根据协会《章程》和《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关于开展2024年度备案机构年检工作的通知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》鲁鉴评协[2025]（通知）第7号文件的规定，我机构自愿参加备案机构年检并已了解有关规定和要求，承诺所提供的年检申报材料内容合法、真实、准确、有效，愿承担因提供材料不实而引起的一切后果和法律责任。</w:t>
      </w:r>
    </w:p>
    <w:p w14:paraId="057C03BD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A3257F8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1536EA8">
      <w:pPr>
        <w:widowControl w:val="0"/>
        <w:numPr>
          <w:ilvl w:val="0"/>
          <w:numId w:val="0"/>
        </w:numPr>
        <w:spacing w:line="600" w:lineRule="auto"/>
        <w:ind w:left="4800" w:hanging="4800" w:hangingChars="150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法定代表人（签字）：  </w:t>
      </w:r>
    </w:p>
    <w:p w14:paraId="3A96DAFD">
      <w:pPr>
        <w:widowControl w:val="0"/>
        <w:numPr>
          <w:ilvl w:val="0"/>
          <w:numId w:val="0"/>
        </w:numPr>
        <w:spacing w:line="600" w:lineRule="auto"/>
        <w:ind w:left="4800" w:hanging="4800" w:hangingChars="150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</w:t>
      </w:r>
    </w:p>
    <w:p w14:paraId="14D02097">
      <w:pPr>
        <w:widowControl w:val="0"/>
        <w:numPr>
          <w:ilvl w:val="0"/>
          <w:numId w:val="0"/>
        </w:numPr>
        <w:spacing w:line="600" w:lineRule="auto"/>
        <w:ind w:left="4800" w:hanging="4800" w:hangingChars="150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参检机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构（盖章）：</w:t>
      </w:r>
    </w:p>
    <w:p w14:paraId="13BEF112">
      <w:pPr>
        <w:widowControl w:val="0"/>
        <w:numPr>
          <w:ilvl w:val="0"/>
          <w:numId w:val="0"/>
        </w:numPr>
        <w:spacing w:line="600" w:lineRule="auto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    </w:t>
      </w:r>
    </w:p>
    <w:p w14:paraId="375B26CA">
      <w:pPr>
        <w:widowControl w:val="0"/>
        <w:numPr>
          <w:ilvl w:val="0"/>
          <w:numId w:val="0"/>
        </w:numPr>
        <w:spacing w:line="600" w:lineRule="auto"/>
        <w:ind w:firstLine="6720" w:firstLineChars="21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年  月  日</w:t>
      </w:r>
    </w:p>
    <w:p w14:paraId="46C32306">
      <w:pPr>
        <w:spacing w:line="480" w:lineRule="auto"/>
        <w:jc w:val="both"/>
        <w:rPr>
          <w:rFonts w:hint="default" w:eastAsiaTheme="minorEastAsia"/>
          <w:b/>
          <w:bCs/>
          <w:sz w:val="44"/>
          <w:szCs w:val="44"/>
          <w:lang w:val="en-US" w:eastAsia="zh-CN"/>
        </w:rPr>
      </w:pPr>
    </w:p>
    <w:p w14:paraId="40E83B86">
      <w:pPr>
        <w:widowControl w:val="0"/>
        <w:numPr>
          <w:ilvl w:val="0"/>
          <w:numId w:val="0"/>
        </w:numPr>
        <w:jc w:val="both"/>
        <w:rPr>
          <w:rFonts w:hint="default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     </w:t>
      </w:r>
    </w:p>
    <w:sectPr>
      <w:footerReference r:id="rId4" w:type="default"/>
      <w:pgSz w:w="11906" w:h="16838"/>
      <w:pgMar w:top="2098" w:right="1474" w:bottom="1984" w:left="1587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7AF7FC8-2371-41CA-BB47-03C9FCC70EE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4FB1994-411B-4B75-9574-D01E30E17D5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9C9DB04A-DE3C-47E3-9B6D-D35EAE037E0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67B423B5-2BFF-4BE5-8222-5F61F6C0C642}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  <w:embedRegular r:id="rId5" w:fontKey="{BC68BAE9-943F-4224-9FBB-E0492848159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CE14C777-1842-4DF1-88E1-E89E7D8A7624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7" w:fontKey="{4E8C5092-A359-4A23-BFF5-02D1437745C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8" w:fontKey="{F8567655-8F57-4209-B16D-B05AF0796696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9" w:fontKey="{89493AE7-33AB-4509-B088-0CC39F17BAE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979BC3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6B9EAD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6B9EAD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84442"/>
    </w:sdtPr>
    <w:sdtContent>
      <w:p w14:paraId="49C98615"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5D8DF8F3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41544C"/>
    <w:multiLevelType w:val="singleLevel"/>
    <w:tmpl w:val="8E41544C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1C20D64"/>
    <w:multiLevelType w:val="singleLevel"/>
    <w:tmpl w:val="11C20D64"/>
    <w:lvl w:ilvl="0" w:tentative="0">
      <w:start w:val="7"/>
      <w:numFmt w:val="chineseCounting"/>
      <w:suff w:val="space"/>
      <w:lvlText w:val="%1、"/>
      <w:lvlJc w:val="left"/>
      <w:rPr>
        <w:rFonts w:hint="eastAsia"/>
      </w:rPr>
    </w:lvl>
  </w:abstractNum>
  <w:abstractNum w:abstractNumId="2">
    <w:nsid w:val="7858F1A2"/>
    <w:multiLevelType w:val="singleLevel"/>
    <w:tmpl w:val="7858F1A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1ZTcyYWIzMzYyNGZkNGIxZWZiY2IzMmQ4ZTEzMzMifQ=="/>
  </w:docVars>
  <w:rsids>
    <w:rsidRoot w:val="003F7EC1"/>
    <w:rsid w:val="00014BDF"/>
    <w:rsid w:val="00037C5F"/>
    <w:rsid w:val="00094089"/>
    <w:rsid w:val="0009770F"/>
    <w:rsid w:val="00117084"/>
    <w:rsid w:val="001E66B8"/>
    <w:rsid w:val="001F68B4"/>
    <w:rsid w:val="00282220"/>
    <w:rsid w:val="0028620E"/>
    <w:rsid w:val="002C3AF7"/>
    <w:rsid w:val="002D1DEB"/>
    <w:rsid w:val="002D459B"/>
    <w:rsid w:val="003127A6"/>
    <w:rsid w:val="003368A4"/>
    <w:rsid w:val="00355F20"/>
    <w:rsid w:val="0036587D"/>
    <w:rsid w:val="003861F1"/>
    <w:rsid w:val="003C5059"/>
    <w:rsid w:val="003F7EC1"/>
    <w:rsid w:val="00484A90"/>
    <w:rsid w:val="00560DB1"/>
    <w:rsid w:val="005A35B5"/>
    <w:rsid w:val="005C74B2"/>
    <w:rsid w:val="00605CE3"/>
    <w:rsid w:val="006306ED"/>
    <w:rsid w:val="006C16FA"/>
    <w:rsid w:val="00746517"/>
    <w:rsid w:val="0075641F"/>
    <w:rsid w:val="007877A7"/>
    <w:rsid w:val="007A1C96"/>
    <w:rsid w:val="00884500"/>
    <w:rsid w:val="008A719D"/>
    <w:rsid w:val="008F009A"/>
    <w:rsid w:val="00934FCF"/>
    <w:rsid w:val="00982A6F"/>
    <w:rsid w:val="009A7941"/>
    <w:rsid w:val="00A36796"/>
    <w:rsid w:val="00A54E62"/>
    <w:rsid w:val="00A80DA4"/>
    <w:rsid w:val="00A917BB"/>
    <w:rsid w:val="00AE3F05"/>
    <w:rsid w:val="00B47E9C"/>
    <w:rsid w:val="00B52B45"/>
    <w:rsid w:val="00B65F84"/>
    <w:rsid w:val="00C05D35"/>
    <w:rsid w:val="00C604B2"/>
    <w:rsid w:val="00C627FF"/>
    <w:rsid w:val="00C872CB"/>
    <w:rsid w:val="00CB4D09"/>
    <w:rsid w:val="00CD6496"/>
    <w:rsid w:val="00CF04A5"/>
    <w:rsid w:val="00D24C76"/>
    <w:rsid w:val="00D25178"/>
    <w:rsid w:val="00DD5F58"/>
    <w:rsid w:val="00DE0ADE"/>
    <w:rsid w:val="00E14069"/>
    <w:rsid w:val="00E450CE"/>
    <w:rsid w:val="00EC27FA"/>
    <w:rsid w:val="00ED5AAD"/>
    <w:rsid w:val="00EF40BB"/>
    <w:rsid w:val="00F601BA"/>
    <w:rsid w:val="00F87F23"/>
    <w:rsid w:val="00FB521C"/>
    <w:rsid w:val="00FC3B04"/>
    <w:rsid w:val="00FD5381"/>
    <w:rsid w:val="01566DDF"/>
    <w:rsid w:val="017F698A"/>
    <w:rsid w:val="01B879F4"/>
    <w:rsid w:val="01F40B16"/>
    <w:rsid w:val="027E0888"/>
    <w:rsid w:val="029F7154"/>
    <w:rsid w:val="02B7624C"/>
    <w:rsid w:val="03454F90"/>
    <w:rsid w:val="0391572C"/>
    <w:rsid w:val="039169A7"/>
    <w:rsid w:val="039B7D66"/>
    <w:rsid w:val="039F6D34"/>
    <w:rsid w:val="041C6B55"/>
    <w:rsid w:val="049D0674"/>
    <w:rsid w:val="04AC19EE"/>
    <w:rsid w:val="051946BF"/>
    <w:rsid w:val="05774A7A"/>
    <w:rsid w:val="062B6B5B"/>
    <w:rsid w:val="063158F9"/>
    <w:rsid w:val="06865A57"/>
    <w:rsid w:val="06A52958"/>
    <w:rsid w:val="07614D0C"/>
    <w:rsid w:val="076F23EE"/>
    <w:rsid w:val="082F2D28"/>
    <w:rsid w:val="08882CCC"/>
    <w:rsid w:val="08A454C4"/>
    <w:rsid w:val="08BA00C9"/>
    <w:rsid w:val="08F120A3"/>
    <w:rsid w:val="09480B22"/>
    <w:rsid w:val="098D14BA"/>
    <w:rsid w:val="09CC4D0A"/>
    <w:rsid w:val="09E95023"/>
    <w:rsid w:val="0A083831"/>
    <w:rsid w:val="0A556420"/>
    <w:rsid w:val="0A6A2C00"/>
    <w:rsid w:val="0B0F61FA"/>
    <w:rsid w:val="0B68502B"/>
    <w:rsid w:val="0C0B1ABC"/>
    <w:rsid w:val="0C0B25F5"/>
    <w:rsid w:val="0C5D0DC5"/>
    <w:rsid w:val="0CE13938"/>
    <w:rsid w:val="0CE64CD9"/>
    <w:rsid w:val="0D0D1BC7"/>
    <w:rsid w:val="0D215336"/>
    <w:rsid w:val="0DC65F3D"/>
    <w:rsid w:val="0E574D87"/>
    <w:rsid w:val="0EAC0AC2"/>
    <w:rsid w:val="0ECA3A14"/>
    <w:rsid w:val="0EE60ACD"/>
    <w:rsid w:val="0F59676A"/>
    <w:rsid w:val="111C7EA2"/>
    <w:rsid w:val="12DE7E37"/>
    <w:rsid w:val="1390542C"/>
    <w:rsid w:val="140621F3"/>
    <w:rsid w:val="15982CF8"/>
    <w:rsid w:val="15AF54A9"/>
    <w:rsid w:val="15B12FCF"/>
    <w:rsid w:val="15B44E11"/>
    <w:rsid w:val="15E74C42"/>
    <w:rsid w:val="16537CBB"/>
    <w:rsid w:val="166A1DD1"/>
    <w:rsid w:val="16A50D7F"/>
    <w:rsid w:val="16A56EF0"/>
    <w:rsid w:val="16E31D7B"/>
    <w:rsid w:val="16F91183"/>
    <w:rsid w:val="17F2423F"/>
    <w:rsid w:val="183E1C44"/>
    <w:rsid w:val="18653EEA"/>
    <w:rsid w:val="188D5986"/>
    <w:rsid w:val="18AF0F26"/>
    <w:rsid w:val="18D62C04"/>
    <w:rsid w:val="190975CB"/>
    <w:rsid w:val="191F44D8"/>
    <w:rsid w:val="19533F45"/>
    <w:rsid w:val="19664BF2"/>
    <w:rsid w:val="19DC091C"/>
    <w:rsid w:val="1A825045"/>
    <w:rsid w:val="1B235BE3"/>
    <w:rsid w:val="1B6867FE"/>
    <w:rsid w:val="1BA22FD1"/>
    <w:rsid w:val="1BA56934"/>
    <w:rsid w:val="1C020C68"/>
    <w:rsid w:val="1C1B2793"/>
    <w:rsid w:val="1C561B64"/>
    <w:rsid w:val="1C693672"/>
    <w:rsid w:val="1D0E0AE2"/>
    <w:rsid w:val="1D4B16CB"/>
    <w:rsid w:val="1D6F5D60"/>
    <w:rsid w:val="1D7A077A"/>
    <w:rsid w:val="1D93014B"/>
    <w:rsid w:val="1E5334E5"/>
    <w:rsid w:val="1ED33FB6"/>
    <w:rsid w:val="1F1B1950"/>
    <w:rsid w:val="1F5570C1"/>
    <w:rsid w:val="20997278"/>
    <w:rsid w:val="21793A6B"/>
    <w:rsid w:val="22AF210F"/>
    <w:rsid w:val="22C27BFE"/>
    <w:rsid w:val="235518BE"/>
    <w:rsid w:val="24407731"/>
    <w:rsid w:val="24765B0F"/>
    <w:rsid w:val="24902705"/>
    <w:rsid w:val="268C0931"/>
    <w:rsid w:val="26E37162"/>
    <w:rsid w:val="272C6959"/>
    <w:rsid w:val="276E6BA1"/>
    <w:rsid w:val="27DB47B5"/>
    <w:rsid w:val="28127C1C"/>
    <w:rsid w:val="283F6BC3"/>
    <w:rsid w:val="28624ACA"/>
    <w:rsid w:val="28A5112E"/>
    <w:rsid w:val="28E3573D"/>
    <w:rsid w:val="29386390"/>
    <w:rsid w:val="293E7C75"/>
    <w:rsid w:val="29D52145"/>
    <w:rsid w:val="29EF1AE9"/>
    <w:rsid w:val="2ABC4498"/>
    <w:rsid w:val="2ABC5AEA"/>
    <w:rsid w:val="2AD169B3"/>
    <w:rsid w:val="2C8D6192"/>
    <w:rsid w:val="2CB50A70"/>
    <w:rsid w:val="2D397397"/>
    <w:rsid w:val="2E312AA7"/>
    <w:rsid w:val="2EF50410"/>
    <w:rsid w:val="2F4607D4"/>
    <w:rsid w:val="2F962B35"/>
    <w:rsid w:val="2FC00586"/>
    <w:rsid w:val="314920DA"/>
    <w:rsid w:val="31F00840"/>
    <w:rsid w:val="32012D0E"/>
    <w:rsid w:val="326A3914"/>
    <w:rsid w:val="32850E09"/>
    <w:rsid w:val="329E5236"/>
    <w:rsid w:val="32D54349"/>
    <w:rsid w:val="339628D2"/>
    <w:rsid w:val="33E96246"/>
    <w:rsid w:val="3402536E"/>
    <w:rsid w:val="34EC0DAF"/>
    <w:rsid w:val="352A128B"/>
    <w:rsid w:val="36117ECA"/>
    <w:rsid w:val="364315C9"/>
    <w:rsid w:val="3732568F"/>
    <w:rsid w:val="37AA2EEF"/>
    <w:rsid w:val="37D804FA"/>
    <w:rsid w:val="37F42AB8"/>
    <w:rsid w:val="38DC2E0C"/>
    <w:rsid w:val="3ABD5DEE"/>
    <w:rsid w:val="3B1B05D6"/>
    <w:rsid w:val="3B61776F"/>
    <w:rsid w:val="3BED2703"/>
    <w:rsid w:val="3C2C3256"/>
    <w:rsid w:val="3C7100E0"/>
    <w:rsid w:val="3C824F12"/>
    <w:rsid w:val="3C99089B"/>
    <w:rsid w:val="3CE816D0"/>
    <w:rsid w:val="3D61488B"/>
    <w:rsid w:val="3DB161E8"/>
    <w:rsid w:val="3DC762E3"/>
    <w:rsid w:val="3DDF4155"/>
    <w:rsid w:val="3DE56989"/>
    <w:rsid w:val="3DF05D9E"/>
    <w:rsid w:val="3DFC4E7F"/>
    <w:rsid w:val="3E6E5671"/>
    <w:rsid w:val="3EB975D1"/>
    <w:rsid w:val="3ECE5832"/>
    <w:rsid w:val="3F395C5F"/>
    <w:rsid w:val="401E7A7C"/>
    <w:rsid w:val="40B172B9"/>
    <w:rsid w:val="411A59C0"/>
    <w:rsid w:val="415116B7"/>
    <w:rsid w:val="419349DA"/>
    <w:rsid w:val="419B0BE8"/>
    <w:rsid w:val="42276243"/>
    <w:rsid w:val="42564E10"/>
    <w:rsid w:val="42612617"/>
    <w:rsid w:val="42697CA6"/>
    <w:rsid w:val="426B4382"/>
    <w:rsid w:val="427A63D0"/>
    <w:rsid w:val="4358302F"/>
    <w:rsid w:val="43621F38"/>
    <w:rsid w:val="43741014"/>
    <w:rsid w:val="437513C5"/>
    <w:rsid w:val="4389229D"/>
    <w:rsid w:val="444A6AF5"/>
    <w:rsid w:val="445B1563"/>
    <w:rsid w:val="44B93ACD"/>
    <w:rsid w:val="44ED0DCE"/>
    <w:rsid w:val="453252E0"/>
    <w:rsid w:val="467B4605"/>
    <w:rsid w:val="46C8635C"/>
    <w:rsid w:val="47CB6135"/>
    <w:rsid w:val="4823125B"/>
    <w:rsid w:val="482D0077"/>
    <w:rsid w:val="48481323"/>
    <w:rsid w:val="48C32466"/>
    <w:rsid w:val="49184003"/>
    <w:rsid w:val="49515D92"/>
    <w:rsid w:val="49616027"/>
    <w:rsid w:val="49730DB0"/>
    <w:rsid w:val="4A7E1181"/>
    <w:rsid w:val="4AE03869"/>
    <w:rsid w:val="4AE938C3"/>
    <w:rsid w:val="4B651185"/>
    <w:rsid w:val="4BA94047"/>
    <w:rsid w:val="4BD87F2F"/>
    <w:rsid w:val="4BE13907"/>
    <w:rsid w:val="4C2F183D"/>
    <w:rsid w:val="4D211A35"/>
    <w:rsid w:val="4D3B3DE1"/>
    <w:rsid w:val="4D5360E2"/>
    <w:rsid w:val="4DD1178D"/>
    <w:rsid w:val="4DED445E"/>
    <w:rsid w:val="4F426F8C"/>
    <w:rsid w:val="4F51638B"/>
    <w:rsid w:val="4F5D0236"/>
    <w:rsid w:val="4FD90665"/>
    <w:rsid w:val="5000036A"/>
    <w:rsid w:val="50990FC1"/>
    <w:rsid w:val="510E3722"/>
    <w:rsid w:val="51591E4E"/>
    <w:rsid w:val="5209177A"/>
    <w:rsid w:val="523F09AD"/>
    <w:rsid w:val="52BD6DD9"/>
    <w:rsid w:val="533F3302"/>
    <w:rsid w:val="53BA0CC5"/>
    <w:rsid w:val="53D5512C"/>
    <w:rsid w:val="54C6522B"/>
    <w:rsid w:val="54C73E0D"/>
    <w:rsid w:val="54CC44FC"/>
    <w:rsid w:val="555467FF"/>
    <w:rsid w:val="55C70CAD"/>
    <w:rsid w:val="56F114B1"/>
    <w:rsid w:val="56F52014"/>
    <w:rsid w:val="573B218C"/>
    <w:rsid w:val="57B66FA6"/>
    <w:rsid w:val="57E56780"/>
    <w:rsid w:val="581A7315"/>
    <w:rsid w:val="58CA6C0F"/>
    <w:rsid w:val="59252AEF"/>
    <w:rsid w:val="594726C0"/>
    <w:rsid w:val="598252E9"/>
    <w:rsid w:val="598D54FD"/>
    <w:rsid w:val="59D31DCF"/>
    <w:rsid w:val="5A0C50E2"/>
    <w:rsid w:val="5A324078"/>
    <w:rsid w:val="5A755201"/>
    <w:rsid w:val="5A95753D"/>
    <w:rsid w:val="5B5C152B"/>
    <w:rsid w:val="5C1016B8"/>
    <w:rsid w:val="5C49488E"/>
    <w:rsid w:val="5C5B4ECC"/>
    <w:rsid w:val="5CB165A0"/>
    <w:rsid w:val="5D886B77"/>
    <w:rsid w:val="5E6C0A33"/>
    <w:rsid w:val="5ED82FCC"/>
    <w:rsid w:val="5EE45104"/>
    <w:rsid w:val="5EF7101F"/>
    <w:rsid w:val="5F89141D"/>
    <w:rsid w:val="5FDA624B"/>
    <w:rsid w:val="60595171"/>
    <w:rsid w:val="60CF682B"/>
    <w:rsid w:val="61B85791"/>
    <w:rsid w:val="62BD6056"/>
    <w:rsid w:val="63140E66"/>
    <w:rsid w:val="63A06339"/>
    <w:rsid w:val="63AA5678"/>
    <w:rsid w:val="64773DDF"/>
    <w:rsid w:val="64AF4728"/>
    <w:rsid w:val="64DE1859"/>
    <w:rsid w:val="64FD607A"/>
    <w:rsid w:val="650E563B"/>
    <w:rsid w:val="658630FD"/>
    <w:rsid w:val="65AD37DF"/>
    <w:rsid w:val="65E05C9C"/>
    <w:rsid w:val="65EC64CB"/>
    <w:rsid w:val="669929BC"/>
    <w:rsid w:val="66F145A6"/>
    <w:rsid w:val="67077893"/>
    <w:rsid w:val="6712234E"/>
    <w:rsid w:val="68AE6C7E"/>
    <w:rsid w:val="68C90946"/>
    <w:rsid w:val="69331252"/>
    <w:rsid w:val="69687C36"/>
    <w:rsid w:val="698664BD"/>
    <w:rsid w:val="69CF4F28"/>
    <w:rsid w:val="6A805E59"/>
    <w:rsid w:val="6B4B2B28"/>
    <w:rsid w:val="6BC144D2"/>
    <w:rsid w:val="6C376EFF"/>
    <w:rsid w:val="6C551180"/>
    <w:rsid w:val="6C627CF4"/>
    <w:rsid w:val="6CB57E24"/>
    <w:rsid w:val="6CE84749"/>
    <w:rsid w:val="6D1C3B4E"/>
    <w:rsid w:val="6D301158"/>
    <w:rsid w:val="6DF262C9"/>
    <w:rsid w:val="6E02638F"/>
    <w:rsid w:val="6E2E008B"/>
    <w:rsid w:val="6E386F5E"/>
    <w:rsid w:val="6E43376F"/>
    <w:rsid w:val="6E9323E7"/>
    <w:rsid w:val="6EEC3D27"/>
    <w:rsid w:val="6FC8646A"/>
    <w:rsid w:val="701A4769"/>
    <w:rsid w:val="704804E7"/>
    <w:rsid w:val="71216E8E"/>
    <w:rsid w:val="718F2047"/>
    <w:rsid w:val="7213052C"/>
    <w:rsid w:val="722A2CF4"/>
    <w:rsid w:val="726310A6"/>
    <w:rsid w:val="72BF00A3"/>
    <w:rsid w:val="72CE14F1"/>
    <w:rsid w:val="73B2285A"/>
    <w:rsid w:val="73E20FA9"/>
    <w:rsid w:val="75191D23"/>
    <w:rsid w:val="754328D8"/>
    <w:rsid w:val="754C2D47"/>
    <w:rsid w:val="75931BF3"/>
    <w:rsid w:val="75ED37AE"/>
    <w:rsid w:val="7621652A"/>
    <w:rsid w:val="763F18C4"/>
    <w:rsid w:val="764E2089"/>
    <w:rsid w:val="76C76D0C"/>
    <w:rsid w:val="77222589"/>
    <w:rsid w:val="773B42BC"/>
    <w:rsid w:val="77420F92"/>
    <w:rsid w:val="774930C6"/>
    <w:rsid w:val="77582A58"/>
    <w:rsid w:val="779A1CC4"/>
    <w:rsid w:val="77F35CA4"/>
    <w:rsid w:val="79880079"/>
    <w:rsid w:val="79AD5455"/>
    <w:rsid w:val="79E955B1"/>
    <w:rsid w:val="7A662F96"/>
    <w:rsid w:val="7A7C5AF6"/>
    <w:rsid w:val="7A933C39"/>
    <w:rsid w:val="7A9E283F"/>
    <w:rsid w:val="7ABF543B"/>
    <w:rsid w:val="7AC92FD9"/>
    <w:rsid w:val="7B073E8F"/>
    <w:rsid w:val="7B544667"/>
    <w:rsid w:val="7BD02AB4"/>
    <w:rsid w:val="7CEA58C8"/>
    <w:rsid w:val="7D3A6819"/>
    <w:rsid w:val="7E100F08"/>
    <w:rsid w:val="7E6478FC"/>
    <w:rsid w:val="7EBF2989"/>
    <w:rsid w:val="7F2E0F93"/>
    <w:rsid w:val="7F8923C6"/>
    <w:rsid w:val="7FCE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Balloon Text"/>
    <w:basedOn w:val="1"/>
    <w:link w:val="18"/>
    <w:autoRedefine/>
    <w:qFormat/>
    <w:uiPriority w:val="0"/>
    <w:rPr>
      <w:sz w:val="18"/>
      <w:szCs w:val="18"/>
    </w:rPr>
  </w:style>
  <w:style w:type="paragraph" w:styleId="4">
    <w:name w:val="footer"/>
    <w:basedOn w:val="1"/>
    <w:link w:val="14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5"/>
    <w:autoRedefine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9"/>
    <w:link w:val="4"/>
    <w:autoRedefine/>
    <w:qFormat/>
    <w:uiPriority w:val="99"/>
    <w:rPr>
      <w:kern w:val="2"/>
      <w:sz w:val="18"/>
      <w:szCs w:val="18"/>
    </w:rPr>
  </w:style>
  <w:style w:type="paragraph" w:customStyle="1" w:styleId="15">
    <w:name w:val="封面标准英文名称"/>
    <w:autoRedefine/>
    <w:qFormat/>
    <w:uiPriority w:val="0"/>
    <w:pPr>
      <w:widowControl w:val="0"/>
      <w:spacing w:before="370" w:line="400" w:lineRule="exact"/>
      <w:jc w:val="center"/>
    </w:pPr>
    <w:rPr>
      <w:rFonts w:ascii="Calibri" w:hAnsi="Calibri" w:eastAsia="宋体" w:cs="Times New Roman"/>
      <w:sz w:val="28"/>
      <w:lang w:val="en-US" w:eastAsia="zh-CN" w:bidi="ar-SA"/>
    </w:rPr>
  </w:style>
  <w:style w:type="paragraph" w:customStyle="1" w:styleId="16">
    <w:name w:val="目次、标准名称标题"/>
    <w:basedOn w:val="1"/>
    <w:next w:val="1"/>
    <w:autoRedefine/>
    <w:qFormat/>
    <w:uiPriority w:val="0"/>
    <w:pPr>
      <w:widowControl/>
      <w:shd w:val="clear" w:color="auto" w:fill="FFFFFF"/>
      <w:spacing w:before="640" w:after="560" w:line="460" w:lineRule="exact"/>
      <w:jc w:val="center"/>
      <w:outlineLvl w:val="0"/>
    </w:pPr>
    <w:rPr>
      <w:rFonts w:ascii="黑体" w:hAnsi="Times New Roman" w:eastAsia="黑体" w:cs="Times New Roman"/>
      <w:kern w:val="0"/>
      <w:sz w:val="32"/>
      <w:szCs w:val="22"/>
    </w:rPr>
  </w:style>
  <w:style w:type="paragraph" w:styleId="17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8">
    <w:name w:val="批注框文本 Char"/>
    <w:basedOn w:val="9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1182</Words>
  <Characters>1235</Characters>
  <Lines>13</Lines>
  <Paragraphs>3</Paragraphs>
  <TotalTime>4</TotalTime>
  <ScaleCrop>false</ScaleCrop>
  <LinksUpToDate>false</LinksUpToDate>
  <CharactersWithSpaces>1736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2020-07-30T01:53:00Z</dcterms:created>
  <dc:creator>Lenovo</dc:creator>
  <cp:lastModifiedBy>十二</cp:lastModifiedBy>
  <cp:lastPrinted>2020-12-03T02:45:00Z</cp:lastPrinted>
  <dcterms:modified xsi:type="dcterms:W3CDTF">2025-02-18T01:14:13Z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113EC7A7F4C94D9B935574287AAB3C5A</vt:lpwstr>
  </property>
  <property fmtid="{D5CDD505-2E9C-101B-9397-08002B2CF9AE}" pid="4" name="KSOTemplateDocerSaveRecord">
    <vt:lpwstr>eyJoZGlkIjoiNWM3OTM1OTIyYTQxMTc4ZWNiMTQ0Zjc1YmViMDZmNmMiLCJ1c2VySWQiOiIzNjA4MDg5NjIifQ==</vt:lpwstr>
  </property>
</Properties>
</file>